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35C6346" wp14:editId="4A594AA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894A90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Т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еатрализованное представление</w:t>
                                </w:r>
                                <w:r w:rsidRPr="00894A9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«Дед Мороз, Кролик и другие»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35C6346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894A90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Т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еатрализованное представление</w:t>
                          </w:r>
                          <w:r w:rsidRPr="00894A9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«Дед Мороз, Кролик и другие»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5E9284F2" wp14:editId="3603174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30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894A90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30</w:t>
                                      </w:r>
                                      <w:r w:rsidR="0024300A">
                                        <w:rPr>
                                          <w:color w:val="FFFFFF" w:themeColor="background1"/>
                                        </w:rPr>
                                        <w:t>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E9284F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30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894A90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30</w:t>
                                </w:r>
                                <w:r w:rsidR="0024300A">
                                  <w:rPr>
                                    <w:color w:val="FFFFFF" w:themeColor="background1"/>
                                  </w:rPr>
                                  <w:t>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24300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C3D8B5F" wp14:editId="1018B593">
                <wp:simplePos x="0" y="0"/>
                <wp:positionH relativeFrom="column">
                  <wp:posOffset>-664665</wp:posOffset>
                </wp:positionH>
                <wp:positionV relativeFrom="paragraph">
                  <wp:posOffset>3824444</wp:posOffset>
                </wp:positionV>
                <wp:extent cx="3709609" cy="5341758"/>
                <wp:effectExtent l="0" t="0" r="5715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9609" cy="534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894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894A90">
        <w:rPr>
          <w:rFonts w:ascii="Times New Roman" w:hAnsi="Times New Roman" w:cs="Times New Roman"/>
          <w:b/>
          <w:sz w:val="28"/>
          <w:szCs w:val="28"/>
        </w:rPr>
        <w:t>театрализованного представления</w:t>
      </w:r>
      <w:r w:rsidR="00C74C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A90" w:rsidRPr="00894A90">
        <w:rPr>
          <w:rFonts w:ascii="Times New Roman" w:hAnsi="Times New Roman" w:cs="Times New Roman"/>
          <w:b/>
          <w:sz w:val="28"/>
          <w:szCs w:val="28"/>
        </w:rPr>
        <w:t>«Дед Мороз, Кролик и другие»</w:t>
      </w:r>
      <w:r w:rsidR="00894A90">
        <w:rPr>
          <w:rFonts w:ascii="Times New Roman" w:hAnsi="Times New Roman" w:cs="Times New Roman"/>
          <w:b/>
          <w:sz w:val="28"/>
          <w:szCs w:val="28"/>
        </w:rPr>
        <w:t>.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Звучит весёлая мелодия.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Появляется Баба Яга.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 (к зрителям): Ну что, дорогие мои, здоровенько!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Давненько не виделись. Только не подумайте, что я по вас соскучилась! Поручение у меня городской важности. Мне Кощея сегодня сосватать надобно. Нет мне покоя на этой земле. Чего уставились? Бабы -Яги, что ли не видели? Фамилия моя Городская, в девичестве Костяная.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Поёт и танцует под песню «Разверни меха гармошка»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Вбегает Леший, обрывает песню.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Как же ты Яга поёшь…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Просто за душу берёшь!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Ты мне, Леший снова врёшь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Ты Ягу не проведёшь!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 кем ты нечисть бескультурный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Закрутил здесь Шуры-муры?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Что ты ягодка моя,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Аль ревнуешь ты меня?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Ревновать ещё я буду,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Вот к такому чудо-</w:t>
      </w:r>
      <w:proofErr w:type="spellStart"/>
      <w:r w:rsidRPr="00894A90">
        <w:rPr>
          <w:rFonts w:ascii="Times New Roman" w:hAnsi="Times New Roman" w:cs="Times New Roman"/>
          <w:sz w:val="28"/>
          <w:szCs w:val="28"/>
        </w:rPr>
        <w:t>юду</w:t>
      </w:r>
      <w:proofErr w:type="spellEnd"/>
      <w:r w:rsidRPr="00894A90">
        <w:rPr>
          <w:rFonts w:ascii="Times New Roman" w:hAnsi="Times New Roman" w:cs="Times New Roman"/>
          <w:sz w:val="28"/>
          <w:szCs w:val="28"/>
        </w:rPr>
        <w:t>?!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 xml:space="preserve">Леший: Может чудо, может </w:t>
      </w:r>
      <w:proofErr w:type="spellStart"/>
      <w:r w:rsidRPr="00894A90">
        <w:rPr>
          <w:rFonts w:ascii="Times New Roman" w:hAnsi="Times New Roman" w:cs="Times New Roman"/>
          <w:sz w:val="28"/>
          <w:szCs w:val="28"/>
        </w:rPr>
        <w:t>юдо</w:t>
      </w:r>
      <w:proofErr w:type="spellEnd"/>
      <w:r w:rsidRPr="00894A90">
        <w:rPr>
          <w:rFonts w:ascii="Times New Roman" w:hAnsi="Times New Roman" w:cs="Times New Roman"/>
          <w:sz w:val="28"/>
          <w:szCs w:val="28"/>
        </w:rPr>
        <w:t>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Без тебя гулять я буду!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Что ты мелешь ерунду,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Где гулять я не пойму?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Отвечай скорей проказник,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На какой собрался праздник?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Ёлка, свечи, хоровод, —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Долгожданный Новый год!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(Слышаться гудки).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Это что? И где свистит?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Мой смартфон либо пищит?!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От Кощея сообщенье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894A90">
        <w:rPr>
          <w:rFonts w:ascii="Times New Roman" w:hAnsi="Times New Roman" w:cs="Times New Roman"/>
          <w:sz w:val="28"/>
          <w:szCs w:val="28"/>
        </w:rPr>
        <w:t>поднялося</w:t>
      </w:r>
      <w:proofErr w:type="spellEnd"/>
      <w:r w:rsidRPr="00894A90">
        <w:rPr>
          <w:rFonts w:ascii="Times New Roman" w:hAnsi="Times New Roman" w:cs="Times New Roman"/>
          <w:sz w:val="28"/>
          <w:szCs w:val="28"/>
        </w:rPr>
        <w:t xml:space="preserve"> вдруг давленье!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Что он пишет, что за тайна?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Никакой здесь тайны нет,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Захотел жениться дед!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Да, мужик он вроде видный,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богатый, и солидный!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Баба-Яга: В голове всё полощу…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Где невесту отыщу?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У меня есть на примете…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Снегуркой величают в свете!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Точно! Ты ума палата!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Торопиться выкрасть надо! (уходят)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lastRenderedPageBreak/>
        <w:t>(Скомороший блок)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Всем привет честной народ,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Тот, кто пляшет и поёт!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А кто пляшет и поёт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Очень весело живёт!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А петь то вы можете? Давайте проверим!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Исполняется песня «Ой, мороз, мороз»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Хорошо пошло! А плясать то вы можете, народ? Сейчас посмотрим!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Танцевальный номер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Да, неплохо подготовились к празднику!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А какой сегодня праздник?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А как нужно поздравлять на Новый год?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Правильно — весело! С Новым годом!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Так давайте дружно поздравим друг друга?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Крикнем вместе всем народом… С Новым, годом!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Веселись, гуляй, народ —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Отмечаем Новый год!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Новый год уже настал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Вас встречает карнавал!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Всех задором удивит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Танцев яркий колорит!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Скуку мы прогоним прочь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Будем мы гулять всю ночь!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А кого нам не хватает? Правильно — деда Мороза и Снегурочки!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Так давайте п</w:t>
      </w:r>
      <w:r>
        <w:rPr>
          <w:rFonts w:ascii="Times New Roman" w:hAnsi="Times New Roman" w:cs="Times New Roman"/>
          <w:sz w:val="28"/>
          <w:szCs w:val="28"/>
        </w:rPr>
        <w:t>озовём? (вместе с народом зовут</w:t>
      </w:r>
      <w:r w:rsidRPr="00894A90">
        <w:rPr>
          <w:rFonts w:ascii="Times New Roman" w:hAnsi="Times New Roman" w:cs="Times New Roman"/>
          <w:sz w:val="28"/>
          <w:szCs w:val="28"/>
        </w:rPr>
        <w:t>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Все дела свои отбросьте —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Дел Мороз спешит к нам в гости!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Звучат фанфары, выходит Дед Мороз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Дорогие горожане и гости этого славного города! Поздравляю Вас с наступившим Новым годом! Желаю Вам счастья, здоровья и семейного Благополучия! Но к сожалению, дорогие мои, праздника не будет.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Горе у меня. Пропала моя внучка Снегурочка. Что могло случиться ума не приложу?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Это мы сейчас послушаем. (достаёт телефон набирает)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Алло, господин Лесничий? С Новым годом Вас! Сорока на хвосте приносила свежие новости? (слушает) Спасибо, нам это и надо!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(отключает телефон)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Есть новости?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А как же! Есть, но плохие. Снегурочку украли Леший и Баба Яга.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Вот загадка… Зачем она им понадобилась? Но мы их быстро найдём!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1-й Скоморох: Каким образом?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lastRenderedPageBreak/>
        <w:t>Дед Мороз: Так ведь год Кролика наступает, вот он нам и поможет!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Братец Кролик, дед Мороз зовёт за столик!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(Выбегает Кролик)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Кто зовёт, кто зазывает?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Кто на праздник приглашает?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2-й: С днём рождения братец Кролик!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Барбос: Спасибо, хоть нам кроликам всё равно, что День рождения, что день Авиации, но всё равно приятно, спасибо! Погрызть и выпить есть чего?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Дело у меня к тебе, братец Кролик. Сделаешь – мешок морковки твой. (шепчет на ухо).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Это уже не День рождение, это охота называется! Только так найду по следу, я же кролик, а не тигр и даже не собака?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2-й Скоморох: Зато у тебя большие уши и нюх у кролика, мы знаем, не хуже собачьего!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Спасибо за комплимент! Хорошо, дайте какую-нибудь Вещицу?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Вещицы нет, но есть подсказка! Следы пахнут трухлявым пнём!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Ну тогда, это проще пареной репы!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Только возьму с собой я пистолеты.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Пули серебряной нечисть боится.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 xml:space="preserve">Пальну </w:t>
      </w:r>
      <w:proofErr w:type="gramStart"/>
      <w:r w:rsidRPr="00894A90">
        <w:rPr>
          <w:rFonts w:ascii="Times New Roman" w:hAnsi="Times New Roman" w:cs="Times New Roman"/>
          <w:sz w:val="28"/>
          <w:szCs w:val="28"/>
        </w:rPr>
        <w:t>в Кощея</w:t>
      </w:r>
      <w:proofErr w:type="gramEnd"/>
      <w:r w:rsidRPr="00894A90">
        <w:rPr>
          <w:rFonts w:ascii="Times New Roman" w:hAnsi="Times New Roman" w:cs="Times New Roman"/>
          <w:sz w:val="28"/>
          <w:szCs w:val="28"/>
        </w:rPr>
        <w:t xml:space="preserve"> и он растворится.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(Убегает)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Чуток на сердце отлегло, теперь можно и потанцевать!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Танцевальный номер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Сценка у Кощея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В славный праздник новый год!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Я решил жениться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Буду жить я без забот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 дивной молодицей.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(Появляется Баба Яга).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 Яга: Всё Кощей гони презент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получишь ты в момент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Славную девицу,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Эту молодицу!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Мне не жалко клада,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Поглядеть бы надо!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(Леший выводит Снегурочку)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Баба Яга: Вот гляди цветочек,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Нежный голубочек!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Ну за эту красоту,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 ранге я тебя повышу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Будешь главной ты в лесу,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Надо всеми «крышей!»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Снегурочка: Прекратите наконец,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Не пойду я под венец!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Ишь какая привереда!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lastRenderedPageBreak/>
        <w:t>Снегурочка: Ты же носишь возраст деда!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Я же лучший из мужчин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ещё есть званный чин!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Снегурочка: Чин Кощея не солидно,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Если даже кости видно!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Цыц Снегурка не балуй,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Лучше крепко поцелуй! (появляется Кролик)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У Барбоса славный нос,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(Обращается к Снегурочке)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За тобой послал Мороз!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Снегурочка: Славно, в пору ты пришёл!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Кыш отсюда, вон пошёл! (Топает ногой)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Ты гремишь костями дед,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Может сгрызть их на обед? (достаёт пистолеты)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Я с приветом от дедули,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Есть серебряные пули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Вам в подарок прямо в лоб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Кто готов ложиться в гроб?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 (пятясь, обращается к Кощею)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Мы пошли ведь нам пора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Молодцы! Любви, добра!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 (к Лешему и Бабе Яге): Не бросайте в трудный час,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Я вам денежку припас!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Леший: Лучше нищету терпеть,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Чем от пули умереть!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(Убегают)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Вам я всё припомню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Ваш побег запомню!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Хватит тут мне причитать!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Мне в тебя пора стрелять!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Слушай Кролик не хами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Мне Снегурочку верни.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Честно я хотел жениться,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Чтоб с ней жить в своей темнице!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Нет, Снегурку не верну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Она не тянет на жену!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Найдёшь себе подругу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Костлявую супругу!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ещё ты не ленись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Сам ищи и сам женись!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Где ж её найти такую,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Кривоногую глухую?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Кролик: Вот теперь ты понял дед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Что искать под стати лет!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Понял вроде не дурак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lastRenderedPageBreak/>
        <w:t>Барбос: А сейчас попал впросак!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Кощей: Пойду к бабушке Яге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посватаю себе! (уходит)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(Выходит Дед Мороз)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Рад я встрече внучка, — здравствуй!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И спасибо тебе, братец Кролик. В этот час ночной прекрасный всем подарки всем принёс!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Снегурочка: С новым годом поздравляю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Всем любви добра желаю!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 xml:space="preserve">Кролик: Чтобы этот год </w:t>
      </w:r>
      <w:proofErr w:type="spellStart"/>
      <w:r w:rsidRPr="00894A90">
        <w:rPr>
          <w:rFonts w:ascii="Times New Roman" w:hAnsi="Times New Roman" w:cs="Times New Roman"/>
          <w:sz w:val="28"/>
          <w:szCs w:val="28"/>
        </w:rPr>
        <w:t>крольчачий</w:t>
      </w:r>
      <w:proofErr w:type="spellEnd"/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Вам принёс одни удачи!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Чтобы встретить Новый год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Приглашаем в хоровод!</w:t>
      </w:r>
    </w:p>
    <w:p w:rsidR="00894A90" w:rsidRPr="00894A90" w:rsidRDefault="00894A90" w:rsidP="00894A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4A90">
        <w:rPr>
          <w:rFonts w:ascii="Times New Roman" w:hAnsi="Times New Roman" w:cs="Times New Roman"/>
          <w:b/>
          <w:i/>
          <w:sz w:val="28"/>
          <w:szCs w:val="28"/>
        </w:rPr>
        <w:t>Хоровод «В лесу родилась ёлочка»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Дела нет — потехе час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Приглашаем в перепляс!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(Танцевальная программа)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Всем призов по килограмму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Начинаем конкурсную программу!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(Игры и конкурсы)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Финал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Дед Мороз: Желаю Вам чтоб этот год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Вы прожили б без забот!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Снегурочка: Чтоб достаток в доме был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Чтобы в счастье каждый жил!</w:t>
      </w:r>
    </w:p>
    <w:p w:rsidR="00894A90" w:rsidRPr="00894A90" w:rsidRDefault="00894A90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90">
        <w:rPr>
          <w:rFonts w:ascii="Times New Roman" w:hAnsi="Times New Roman" w:cs="Times New Roman"/>
          <w:sz w:val="28"/>
          <w:szCs w:val="28"/>
        </w:rPr>
        <w:t>Вместе: До следующей встречи в Новом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94A90">
        <w:rPr>
          <w:rFonts w:ascii="Times New Roman" w:hAnsi="Times New Roman" w:cs="Times New Roman"/>
          <w:sz w:val="28"/>
          <w:szCs w:val="28"/>
        </w:rPr>
        <w:t xml:space="preserve"> году!</w:t>
      </w:r>
    </w:p>
    <w:p w:rsidR="004B543B" w:rsidRPr="00894A90" w:rsidRDefault="004B543B" w:rsidP="00894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B543B" w:rsidRPr="00894A90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51E0"/>
    <w:rsid w:val="0024300A"/>
    <w:rsid w:val="004B543B"/>
    <w:rsid w:val="00726C99"/>
    <w:rsid w:val="007310AA"/>
    <w:rsid w:val="00894A90"/>
    <w:rsid w:val="008E7584"/>
    <w:rsid w:val="00923C76"/>
    <w:rsid w:val="00A431C7"/>
    <w:rsid w:val="00A53AB5"/>
    <w:rsid w:val="00BC4297"/>
    <w:rsid w:val="00C74C4D"/>
    <w:rsid w:val="00D05707"/>
    <w:rsid w:val="00FB2511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МБУК СРДК</Company>
  <LinksUpToDate>false</LinksUpToDate>
  <CharactersWithSpaces>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</dc:title>
  <dc:subject/>
  <dc:creator>Методический отдел</dc:creator>
  <cp:keywords/>
  <dc:description/>
  <cp:lastModifiedBy>Тор</cp:lastModifiedBy>
  <cp:revision>10</cp:revision>
  <dcterms:created xsi:type="dcterms:W3CDTF">2018-03-07T10:43:00Z</dcterms:created>
  <dcterms:modified xsi:type="dcterms:W3CDTF">2022-12-16T16:18:00Z</dcterms:modified>
</cp:coreProperties>
</file>