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7EA8" w:rsidRDefault="00587EA8" w:rsidP="00587E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2681605</wp:posOffset>
                </wp:positionV>
                <wp:extent cx="6778625" cy="1355090"/>
                <wp:effectExtent l="9525" t="10160" r="1270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1355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EA8" w:rsidRPr="002E2237" w:rsidRDefault="007B5C9A" w:rsidP="002E22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7B5C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  <w:t>Театрализованно</w:t>
                            </w:r>
                            <w:proofErr w:type="spellEnd"/>
                            <w:r w:rsidRPr="007B5C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  <w:t xml:space="preserve"> – познавательные посиделки «Яблочный Спас»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.75pt;margin-top:211.15pt;width:533.75pt;height:106.7pt;z-index:25165875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" o:allowincell="f" fillcolor="#4f81bd" strokecolor="white" strokeweight="1pt">
                <v:shadow color="#d8d8d8" offset="3pt,3pt"/>
                <v:textbox style="mso-fit-shape-to-text:t" inset="14.4pt,,14.4pt">
                  <w:txbxContent>
                    <w:p w:rsidR="00587EA8" w:rsidRPr="002E2237" w:rsidRDefault="007B5C9A" w:rsidP="002E223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spellStart"/>
                      <w:r w:rsidRPr="007B5C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kern w:val="36"/>
                          <w:sz w:val="56"/>
                          <w:szCs w:val="56"/>
                          <w:lang w:eastAsia="ru-RU"/>
                        </w:rPr>
                        <w:t>Театрализованно</w:t>
                      </w:r>
                      <w:proofErr w:type="spellEnd"/>
                      <w:r w:rsidRPr="007B5C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kern w:val="36"/>
                          <w:sz w:val="56"/>
                          <w:szCs w:val="56"/>
                          <w:lang w:eastAsia="ru-RU"/>
                        </w:rPr>
                        <w:t xml:space="preserve"> – познавательные посиделки «Яблочный Спас»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23870" cy="10687685"/>
                <wp:effectExtent l="2540" t="0" r="254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0687685"/>
                          <a:chOff x="7329" y="0"/>
                          <a:chExt cx="4911" cy="158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7EA8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587EA8" w:rsidRPr="009E260B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202</w:t>
                              </w:r>
                              <w:r w:rsidR="00033677"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Pr="009A1640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 xml:space="preserve">Методический отдел </w:t>
                              </w:r>
                            </w:p>
                            <w:p w:rsidR="00587EA8" w:rsidRPr="009A1640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proofErr w:type="gramStart"/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 xml:space="preserve">МБУК  </w:t>
                              </w:r>
                              <w:r w:rsidR="00C53D07">
                                <w:rPr>
                                  <w:color w:val="FFFFFF"/>
                                  <w:sz w:val="28"/>
                                </w:rPr>
                                <w:t>«</w:t>
                              </w:r>
                              <w:proofErr w:type="gramEnd"/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СРДК</w:t>
                              </w:r>
                              <w:r w:rsidR="00C53D07">
                                <w:rPr>
                                  <w:color w:val="FFFFFF"/>
                                  <w:sz w:val="28"/>
                                </w:rPr>
                                <w:t>»</w:t>
                              </w:r>
                            </w:p>
                            <w:p w:rsidR="00587EA8" w:rsidRPr="009A1640" w:rsidRDefault="00033677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05.08.2022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Группа 2" o:spid="_x0000_s1027" style="position:absolute;left:0;text-align:left;margin-left:186.9pt;margin-top:0;width:238.1pt;height:841.55pt;z-index:25165670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" o:allowincell="f">
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" fillcolor="#9bbb59" stroked="f" strokecolor="#d8d8d8"/>
                  <v:rect id="Rectangle 5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" fillcolor="#9bbb59" stroked="f" strokecolor="white" strokeweight="1pt">
                    <v:fill r:id="rId4" o:title="" opacity="52428f" o:opacity2="52428f" type="pattern"/>
                    <v:shadow color="#d8d8d8" offset="3pt,3pt"/>
                  </v:rect>
                </v:group>
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:rsidR="00587EA8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587EA8" w:rsidRPr="009E260B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202</w:t>
                        </w:r>
                        <w:r w:rsidR="00033677"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rect>
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Pr="009A1640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 xml:space="preserve">Методический отдел </w:t>
                        </w:r>
                      </w:p>
                      <w:p w:rsidR="00587EA8" w:rsidRPr="009A1640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proofErr w:type="gramStart"/>
                        <w:r w:rsidRPr="009A1640">
                          <w:rPr>
                            <w:color w:val="FFFFFF"/>
                            <w:sz w:val="28"/>
                          </w:rPr>
                          <w:t xml:space="preserve">МБУК  </w:t>
                        </w:r>
                        <w:r w:rsidR="00C53D07">
                          <w:rPr>
                            <w:color w:val="FFFFFF"/>
                            <w:sz w:val="28"/>
                          </w:rPr>
                          <w:t>«</w:t>
                        </w:r>
                        <w:proofErr w:type="gramEnd"/>
                        <w:r w:rsidRPr="009A1640">
                          <w:rPr>
                            <w:color w:val="FFFFFF"/>
                            <w:sz w:val="28"/>
                          </w:rPr>
                          <w:t>СРДК</w:t>
                        </w:r>
                        <w:r w:rsidR="00C53D07">
                          <w:rPr>
                            <w:color w:val="FFFFFF"/>
                            <w:sz w:val="28"/>
                          </w:rPr>
                          <w:t>»</w:t>
                        </w:r>
                      </w:p>
                      <w:p w:rsidR="00587EA8" w:rsidRPr="009A1640" w:rsidRDefault="00033677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05.08.2022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B5C9A" w:rsidRPr="008E2F62" w:rsidRDefault="00033677" w:rsidP="007B5C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1371161</wp:posOffset>
            </wp:positionH>
            <wp:positionV relativeFrom="paragraph">
              <wp:posOffset>3542380</wp:posOffset>
            </wp:positionV>
            <wp:extent cx="4336450" cy="3064487"/>
            <wp:effectExtent l="0" t="0" r="6985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50" cy="306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EA8">
        <w:rPr>
          <w:rFonts w:ascii="Times New Roman" w:hAnsi="Times New Roman"/>
          <w:color w:val="000000"/>
          <w:sz w:val="28"/>
          <w:szCs w:val="18"/>
        </w:rPr>
        <w:br w:type="page"/>
      </w:r>
      <w:proofErr w:type="spellStart"/>
      <w:r w:rsidR="007B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Театрализованно</w:t>
      </w:r>
      <w:proofErr w:type="spellEnd"/>
      <w:r w:rsidR="007B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познавательные</w:t>
      </w:r>
      <w:r w:rsidR="007B5C9A" w:rsidRPr="008E2F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посиделки </w:t>
      </w:r>
      <w:r w:rsidR="007B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7B5C9A" w:rsidRPr="008E2F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Яблочный Спас</w:t>
      </w:r>
      <w:r w:rsidR="007B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», для людей старшего возраста.</w:t>
      </w:r>
    </w:p>
    <w:p w:rsidR="007B5C9A" w:rsidRPr="008E2F62" w:rsidRDefault="007B5C9A" w:rsidP="007B5C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Действующие лица: Кумушки (1) и (2),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Учёные дамы (1) и (2).</w:t>
      </w:r>
    </w:p>
    <w:p w:rsidR="007B5C9A" w:rsidRPr="008E2F62" w:rsidRDefault="007B5C9A" w:rsidP="007B5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1</w:t>
      </w:r>
    </w:p>
    <w:p w:rsidR="007B5C9A" w:rsidRPr="008E2F62" w:rsidRDefault="007B5C9A" w:rsidP="007B5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сцену выходят Кумушки (1) и (2), они несут корзины с фруктами.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Здорово, кума Валерьевна!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(2):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кума Васильевна!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идёшь, что несёшь?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(2):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 с базару, несу кой-какого товару.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за товар?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(2):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купила яблочки садовые, яблочки медовые.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кума, так и я иду с базару, тоже купила яблочек. Все </w:t>
      </w:r>
      <w:proofErr w:type="spell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наливчатые</w:t>
      </w:r>
      <w:proofErr w:type="spell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рассыпчатые, и жёлтые, и зелёные, и красные, пунцовые.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(2)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смотрю, ты не только яблочек купила. Вон в корзине у тебя и апельсины, и бананы, и гранат, и абрикосы, и помидоры, и картофель.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кума Валерьевна, послушай, что расскажу. На базаре-то торгуюсь, присматриваюсь, где получше да подешевле. Подхожу к одному торговцу — мужчине приятному во всех отношениях. Яблоки у него — чудо, и не только яблоки, а и других фруктов да овощей много, полнейшее разнообразие. Спрашиваю: «Почём яблочки?» А он мне: «Вам каких: этих или тех?» — а сам показывает на апельсины, бананы, гранаты и, что ещё чуднее, на картошку.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ему говорю: «Мне, мил человек, яблок, яблок, понимаешь?» А продавец: «Так это всё, что я перечислил, и есть яблоки». И целую лекцию мне прочитал. Я прямо заслушалась — так этот дядька интересно рассказывал. «Вот, — говорит, — абрикос, его именовали армянским яблоком, когда с Востока он в Рим попал. Или картофель тоже пытались произвести в яблоки, правда, в земляные. И такую историю про картошку мне порассказал! И про французскую королеву, которая на балу появилась в платье, украшенном цветками картофеля, и про бывшего аптекаря, такого чудака, ставшего агрономом. Как же его звали-то?.. Забыла!</w:t>
      </w:r>
    </w:p>
    <w:p w:rsidR="007B5C9A" w:rsidRPr="008E2F62" w:rsidRDefault="007B5C9A" w:rsidP="007B5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сцену выходят Учёные дамы (1) и (2), подходят к Кумушкам.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Пармантье</w:t>
      </w:r>
      <w:proofErr w:type="spell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звали. </w:t>
      </w:r>
      <w:r w:rsidRPr="008E2F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(Кумушкам.) 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тётушки!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КУМУШКИ 1 и 2 (вместе)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здравствуйте, умные-разумные!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Парма… </w:t>
      </w:r>
      <w:proofErr w:type="spell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Пармон</w:t>
      </w:r>
      <w:proofErr w:type="spell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Ох, язык свернёшь.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Пармантье</w:t>
      </w:r>
      <w:proofErr w:type="spell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он в самом деле чудак был великий. Он сажал у себя на поле земляные яблоки, на ночь снимал сторожей в надежде, что картошку украдут и посадят на своём огороде. </w:t>
      </w:r>
      <w:proofErr w:type="spell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Пармантье</w:t>
      </w:r>
      <w:proofErr w:type="spell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мечтал расселить по всей Франции новое растение, которое может заменить голодающему народу хлеб.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 королеве-то преподнёс цветы картофеля, надеясь на её помощь, но для Марии-Антуанетты цветок был лишь новой модой. «Если у народа нет хлеба, пусть ест пирожные», — якобы говорила она. Ей потом это припомнят и после революции вынесут смертный приговор. А память о чудаке </w:t>
      </w:r>
      <w:proofErr w:type="spell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Пармантье</w:t>
      </w:r>
      <w:proofErr w:type="spell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жива и сейчас. Каждую весну на его могиле в знак благодарности сажается картофельный куст, «земляное яблоко», как называли его французы.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значит учёной-то быть. Всё знает и нас просветила.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(2)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кума, ещё про что твой знакомец-то рассказывал? Неужто и гранаты с помидорами яблоками называл? (Смеётся.)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 себе, да! Гранат — зернистое яблоко, помидор — золотое яблоко.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(2):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верно, плоды томатов были жёлтыми, вот их и называли золотыми. Долго их никто не решался попробовать на вкус.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(2)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ль для красоты сажали?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(2)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Да-да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красоты на клумбах выращивали.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дурни-то были, от такого райского фрукта — яблочка отказывались.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(2)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верно, у чехов до сих пор томат так и называется — райское яблоко. Они вообще яблоки почитают. У них даже песенка прелестная про яблоньку есть.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КУМУШКИ 1 и 2 (вместе)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эта?</w:t>
      </w:r>
    </w:p>
    <w:p w:rsidR="007B5C9A" w:rsidRPr="008E2F62" w:rsidRDefault="007B5C9A" w:rsidP="007B5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фонограмма песни «Под яблоней». Кумушки (1) и (2) поют.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Околицей села,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яблоня цвела,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кузница была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старом саду.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ли луковица,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ли репка,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ль забыла,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ли любишь крепко?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яблоня цвела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старом саду!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встретиться с судьбой,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Расстались мы с тобой.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Плыл месяц золотой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старом саду.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Припев.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Дождусь ли снова дня,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Пройду ли вдоль плетня,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Узнаешь ли меня,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приду?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КУМУШКА (2)</w:t>
      </w:r>
      <w:proofErr w:type="gramStart"/>
      <w:r w:rsidRPr="008E2F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так! Ну, что ни говори, а настоящие яблоки — это и есть наши яблочки: антоновка, белый налив, анис, коричное полосатое — всех и не перечтёшь.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называете очень старые сорта яблок — кто вывел их, к сожалению, неизвестно. Яблоневые сады была очень распространены в 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далёкие века, они занимали на земле почти 5 млн гектаров, то есть чуть ли не каждое второе плодовое дерево было яблоней.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(2):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летописные упоминания о садоводстве на Руси относятся к X—XI векам. Тогда большие сады, как правило, сажали у монастырей. Особенно славился сад Киево-Печерской лавры. По-настоящему развитие садоводства на Руси началось после победы над Золотой Ордой, с окончанием татаро-монгольского ига. Известны были сады царя Алексея Михайловича в Измайлове и Коломенском под Москвой.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(1)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продвинулось садоводство при Петре I. Он распорядился высадить яблоневые деревья во многих российских городах. Замечательные сады украшали большинство дворянских имений в Средней полосе России. Наиболее известные из них — в усадьбе А.С. Пушкина в Михайловском, Л.Н. Толстого в Ясной Поляне.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заболтались же мы с вами! Пойдёмте, Кума, и вы, умные-разумные, ко мне на яблочные посиделки. Ведь большие праздники посвящены этому фрукту: у нас в России 19 августа — Яблочный Спас, а 21 октября — Всемирный день яблок. Уж, наверное, все мои соседи собрались, меня заждались. </w:t>
      </w:r>
      <w:r w:rsidRPr="008E2F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(Учёным дамам.)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Пойдёмте, не пожалеете, мы с Кумой вас чаем напоим, пирогами угостим.</w:t>
      </w:r>
    </w:p>
    <w:p w:rsidR="007B5C9A" w:rsidRPr="008E2F62" w:rsidRDefault="007B5C9A" w:rsidP="007B5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 2</w:t>
      </w:r>
    </w:p>
    <w:p w:rsidR="007B5C9A" w:rsidRPr="008E2F62" w:rsidRDefault="007B5C9A" w:rsidP="007B5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Декорации деревенской избы. На лавках сидят Гости. На сцену выходят Кумушки (1), (2) и Учёные дамы (1), (2).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1 (Гостям)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мои, простите за опоздание. (Кумушке 2 и Учёным дамам). Я ж говорила, полна горница гостей. (Всем.) Предлагаю сначала повеселиться, а потом чаю с пирогами отведать. Согласны? Стихи почитаем, песни споём, Учёные дамы наши расскажут что-нибудь интересное.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(2)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яблоня заслуживает, чтобы ей праздники посвящали. Всё в ней диво: и цветы с дурманящим запахом, и листья, и плоды. Как красивы весной сады, душа замирает!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Открою окошко — мне яблоня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Ветви протянет.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зацвела! Наконец-то!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долго терпела.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Малиновка, сидя на яблоне,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заливалась и пела,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значит, тепло и надёжное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настанет.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 зацвели. Разве это не чудо?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Конечно! Да это событие века,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обновляет всего человека,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вся звенит от пчелиного гуда.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33B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песня «Яблони в цвету».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песни будто снова весна наступила. Да, кто-то с цветущим садом сравнивает свою судьбу, кто-то с яблоней — свою мать. 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кто-то в далёкие фронтовые годы сравнивал свою подружку с яблонькой, как в песне «Где ж ты, мой сад, вешняя краса?». 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 (Гостям)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мои, кто-то знает еще стихи о яблоках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песни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 пожалуйста!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 о яблоках, как не вспомнить знаменитого Ньютона и упавший ему на голову плод — то самое яблоко, благодаря которому появился закон всемирного тяготения. Рассказывают, что легендарное дерево пережило учёного почти на 100 лет и погибло в 1820 г. во время сильной грозы. Кстати, кресло, сделанное из него, хранится в Англии в частной коллекции.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слышала, что именно яблоки помогли юному торговцу фруктами Рокфеллеру сколотить себе состояние, и это позволило ему стать одним из самых богатых людей на земле.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(2):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мне внук рассказывал такую историю. Знаете писательницу Агату Кристи? Ну вот, значит, когда она писала свои книжки, то ела мочёные яблоки. Правда, не повезло её двоюродному брату: он был фермером, и однажды осенью при сборе урожая его так завалило яблоками, что он умер, бедняга. А мочёные яблоки действительно очень полезны — в них много витаминов. Их очень любил и наш поэт А.С. Пушкин. Вот что я знаю.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знаю, что в народной медицине широко используются целебные свойства яблок. К примеру, яблочный отвар смягчает горло, кашель, охриплость убирает. А </w:t>
      </w:r>
      <w:proofErr w:type="spell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свеженатёртые</w:t>
      </w:r>
      <w:proofErr w:type="spell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 помогают при заживлении ссадин. Чай из кожуры яблок обладает жаропонижающим свойством.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(2)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яблоко — один из самых полезных плодов. «Яблоко на обед — и болезней нет». Александр Дюма по рекомендации врача каждое утро в 7 часов съедал яблоко, стоя под Триумфальной аркой. Таким необычным способом доктор пытался приучить своего пациента к правильному режиму, в том числе в питании.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(1)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учёные считают, что в год человеку надо съесть около 60 кг яблок. А в Персии девушке, когда она замуж выходила, ничего не дозволялось есть, кроме яблок и верблюжьих мозгов.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(2):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 Руси яблоки часто использовали в любовных гаданиях. Молодёжь привязывала по яблоку на шнурок и вертела им над костром. У кого яблоко упадёт раньше всех, тот первым замуж выйдет или женится.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яблоки незаменимы в косметике. Ещё средневековые красотки использовали их мякоть для приготовления масок для лица, и сейчас этому плоду трудно найти замену при разработке омолаживающих средств. Кстати, первая губная помада изготовлялась из яблок.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(2)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один интересный факт. В Англии в День яблока проводят состязание на самую длинную полоску кожуры, которая получается при очистке плода. И вот в 1976 г. одна из женщин сумела за 11,5 часа 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срезать самую длинную непрерывную кожуру с одного яблока — 52 м 51 см. Яблоко весило 567 г.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УЧЁНАЯ ДАМА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самых известных в мифологии яблок — яблоко раздора. Неприглашённая на свадебный пир богиня Эрида явилась туда невидимкой и бросила на стол прекрасное золотое яблоко, на котором было написано «Прекраснейшей». Богини Афина, Афродита и Гера заспорили, кому же из них предназначался дивный плод. Спор должен был разрешить сын царя Трои Парис. Он отдал яблоко Афродите, которая пообещала ему в жёны самую красивую девушку на земле — Елену. Как известно, вся эта яблочная история закончилась Троянской войной.</w:t>
      </w:r>
    </w:p>
    <w:p w:rsidR="007B5C9A" w:rsidRPr="008E2F62" w:rsidRDefault="007B5C9A" w:rsidP="007B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(2)</w:t>
      </w:r>
      <w:proofErr w:type="gramStart"/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душевно посиделки наши прошли: и стихи прочитали, и песни спели, и столько интересных фактов про яблоки сегодня узнали. А теперь пришла пора чайком вас напоить да пирогами с яблоками угостить.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КУМУШКА (1):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славно гуляли на празднике нашем,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расцветают сады ещё краше!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будут в </w:t>
      </w:r>
      <w:proofErr w:type="spellStart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садочках</w:t>
      </w:r>
      <w:proofErr w:type="spellEnd"/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яблочки сладки,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жизни пусть будет всё мирно да гладко.</w:t>
      </w:r>
    </w:p>
    <w:p w:rsidR="007B5C9A" w:rsidRPr="008E2F62" w:rsidRDefault="007B5C9A" w:rsidP="007B5C9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пожелать всем немного осталось: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день хоть по яблоку вам доставалось.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если, на счастье, и два вам прибудет,</w:t>
      </w:r>
      <w:r w:rsidRPr="008E2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знайте, что доктор про вас позабудет!</w:t>
      </w:r>
    </w:p>
    <w:p w:rsidR="007B5C9A" w:rsidRPr="008E2F62" w:rsidRDefault="007B5C9A" w:rsidP="007B5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Кумушки приглашают всех гостей на чаепитие с яблочными пирогами.</w:t>
      </w:r>
    </w:p>
    <w:p w:rsidR="007B5C9A" w:rsidRPr="008E2F62" w:rsidRDefault="007B5C9A" w:rsidP="007B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9A" w:rsidRPr="00672319" w:rsidRDefault="007B5C9A" w:rsidP="007B5C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01F6D" w:rsidRPr="00672319" w:rsidRDefault="00301F6D" w:rsidP="006723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301F6D" w:rsidRPr="0067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41C"/>
    <w:rsid w:val="00033677"/>
    <w:rsid w:val="002E2237"/>
    <w:rsid w:val="00301F6D"/>
    <w:rsid w:val="00587EA8"/>
    <w:rsid w:val="00672319"/>
    <w:rsid w:val="007B5C9A"/>
    <w:rsid w:val="0084741C"/>
    <w:rsid w:val="00A64A26"/>
    <w:rsid w:val="00C53D07"/>
    <w:rsid w:val="00E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F205"/>
  <w15:docId w15:val="{497D6171-B602-4C4A-A590-A47C8D0E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37"/>
    <w:pPr>
      <w:spacing w:after="20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7E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587E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2020-02-03T12:03:00Z</dcterms:created>
  <dcterms:modified xsi:type="dcterms:W3CDTF">2022-08-03T10:37:00Z</dcterms:modified>
</cp:coreProperties>
</file>