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Положение</w:t>
      </w:r>
    </w:p>
    <w:p w:rsidR="0083545A" w:rsidRPr="00860FBB" w:rsidRDefault="00860FBB" w:rsidP="00984194">
      <w:pPr>
        <w:pStyle w:val="a3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О проведении</w:t>
      </w:r>
      <w:r w:rsidR="006D4874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I 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>Открытого районного конкурса</w:t>
      </w:r>
      <w:r w:rsidR="006D4874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 xml:space="preserve">исполнителей </w:t>
      </w:r>
      <w:r w:rsidR="006D4874" w:rsidRPr="00860FBB">
        <w:rPr>
          <w:rStyle w:val="a4"/>
          <w:color w:val="222222"/>
          <w:sz w:val="28"/>
          <w:szCs w:val="28"/>
          <w:bdr w:val="none" w:sz="0" w:space="0" w:color="auto" w:frame="1"/>
        </w:rPr>
        <w:t>романса</w:t>
      </w:r>
    </w:p>
    <w:p w:rsidR="006D4874" w:rsidRPr="00860FBB" w:rsidRDefault="006D4874" w:rsidP="0083545A">
      <w:pPr>
        <w:pStyle w:val="a3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«</w:t>
      </w:r>
      <w:r w:rsidR="005516CE">
        <w:rPr>
          <w:rStyle w:val="a4"/>
          <w:color w:val="222222"/>
          <w:sz w:val="28"/>
          <w:szCs w:val="28"/>
          <w:bdr w:val="none" w:sz="0" w:space="0" w:color="auto" w:frame="1"/>
        </w:rPr>
        <w:t>Метелица</w:t>
      </w: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415C1B" w:rsidRPr="00860FBB" w:rsidRDefault="00415C1B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A10E31" w:rsidRPr="00860FBB" w:rsidRDefault="00A10E31" w:rsidP="009841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860FBB">
        <w:rPr>
          <w:b/>
          <w:color w:val="222222"/>
          <w:sz w:val="28"/>
          <w:szCs w:val="28"/>
        </w:rPr>
        <w:t>Общие положения</w:t>
      </w:r>
    </w:p>
    <w:p w:rsidR="00984194" w:rsidRPr="00860FBB" w:rsidRDefault="0098419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Организатором конкурса выступает Управление культуры, спорта, молодежной политики и взаимодействия с общественными объединениями муниципального района Стерлитамакский район Республики Башкортостан и Муниципальное бюджетное учреждение культуры «Стерлитамакский районный Дворец культуры» муниципального района Стерлитамакский район Республики Башкортостан</w:t>
      </w:r>
    </w:p>
    <w:p w:rsidR="00984194" w:rsidRPr="00860FBB" w:rsidRDefault="0098419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Цели и задачи – пропаганда и популяризация жанра русского романса, выявление талантливых исполнителей, воспитание и формирование уважения к данному виду искусства.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Конкурсное прослушивание допускает как сольное (индивидуальное) исполнение, так и ансамблевое (вокальный ансамбль до 7-10 чел</w:t>
      </w:r>
      <w:r w:rsidR="00984194" w:rsidRPr="00860FBB">
        <w:rPr>
          <w:color w:val="222222"/>
          <w:sz w:val="28"/>
          <w:szCs w:val="28"/>
        </w:rPr>
        <w:t>.</w:t>
      </w:r>
      <w:r w:rsidRPr="00860FBB">
        <w:rPr>
          <w:color w:val="222222"/>
          <w:sz w:val="28"/>
          <w:szCs w:val="28"/>
        </w:rPr>
        <w:t>) по 3-м номинациям: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rStyle w:val="a5"/>
          <w:color w:val="222222"/>
          <w:sz w:val="28"/>
          <w:szCs w:val="28"/>
          <w:bdr w:val="none" w:sz="0" w:space="0" w:color="auto" w:frame="1"/>
        </w:rPr>
        <w:t>– «Профессиональное исполнение»,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rStyle w:val="a5"/>
          <w:color w:val="222222"/>
          <w:sz w:val="28"/>
          <w:szCs w:val="28"/>
          <w:bdr w:val="none" w:sz="0" w:space="0" w:color="auto" w:frame="1"/>
        </w:rPr>
        <w:t>– «Любительское исполнение»,</w:t>
      </w:r>
    </w:p>
    <w:p w:rsidR="006D4874" w:rsidRPr="00481F7C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81F7C">
        <w:rPr>
          <w:rStyle w:val="a5"/>
          <w:sz w:val="28"/>
          <w:szCs w:val="28"/>
          <w:bdr w:val="none" w:sz="0" w:space="0" w:color="auto" w:frame="1"/>
        </w:rPr>
        <w:t>– «</w:t>
      </w:r>
      <w:r w:rsidR="00481F7C" w:rsidRPr="00481F7C">
        <w:rPr>
          <w:rStyle w:val="a5"/>
          <w:sz w:val="28"/>
          <w:szCs w:val="28"/>
          <w:bdr w:val="none" w:sz="0" w:space="0" w:color="auto" w:frame="1"/>
        </w:rPr>
        <w:t>Будущее жанра».</w:t>
      </w:r>
    </w:p>
    <w:p w:rsidR="00A10E31" w:rsidRPr="00860FBB" w:rsidRDefault="00A10E31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415C1B" w:rsidRPr="00860FBB" w:rsidRDefault="00A10E31" w:rsidP="009841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860FBB">
        <w:rPr>
          <w:b/>
          <w:color w:val="222222"/>
          <w:sz w:val="28"/>
          <w:szCs w:val="28"/>
        </w:rPr>
        <w:t>Условия участия</w:t>
      </w:r>
      <w:r w:rsidR="00984194" w:rsidRPr="00860FBB">
        <w:rPr>
          <w:b/>
          <w:color w:val="222222"/>
          <w:sz w:val="28"/>
          <w:szCs w:val="28"/>
        </w:rPr>
        <w:t xml:space="preserve"> в конкурсе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В конкурсе могут принимать участие профессиональ</w:t>
      </w:r>
      <w:r w:rsidR="000D1B1A">
        <w:rPr>
          <w:color w:val="222222"/>
          <w:sz w:val="28"/>
          <w:szCs w:val="28"/>
        </w:rPr>
        <w:t>ные исполнители, любители жанра романс</w:t>
      </w:r>
      <w:r w:rsidRPr="00860FBB">
        <w:rPr>
          <w:color w:val="222222"/>
          <w:sz w:val="28"/>
          <w:szCs w:val="28"/>
        </w:rPr>
        <w:t xml:space="preserve">, проживающие в </w:t>
      </w:r>
      <w:proofErr w:type="spellStart"/>
      <w:r w:rsidR="00415C1B" w:rsidRPr="00860FBB">
        <w:rPr>
          <w:color w:val="222222"/>
          <w:sz w:val="28"/>
          <w:szCs w:val="28"/>
        </w:rPr>
        <w:t>Стерлитамакском</w:t>
      </w:r>
      <w:proofErr w:type="spellEnd"/>
      <w:r w:rsidR="00415C1B" w:rsidRPr="00860FBB">
        <w:rPr>
          <w:color w:val="222222"/>
          <w:sz w:val="28"/>
          <w:szCs w:val="28"/>
        </w:rPr>
        <w:t xml:space="preserve"> районе Республики Башкортостан</w:t>
      </w:r>
      <w:r w:rsidRPr="00860FBB">
        <w:rPr>
          <w:color w:val="222222"/>
          <w:sz w:val="28"/>
          <w:szCs w:val="28"/>
        </w:rPr>
        <w:t xml:space="preserve">, а также </w:t>
      </w:r>
      <w:r w:rsidR="00415C1B" w:rsidRPr="00860FBB">
        <w:rPr>
          <w:color w:val="222222"/>
          <w:sz w:val="28"/>
          <w:szCs w:val="28"/>
        </w:rPr>
        <w:t>жители других районов Республики Башкортостан</w:t>
      </w:r>
      <w:r w:rsidRPr="00860FBB">
        <w:rPr>
          <w:color w:val="222222"/>
          <w:sz w:val="28"/>
          <w:szCs w:val="28"/>
        </w:rPr>
        <w:t xml:space="preserve">. Возраст участников: </w:t>
      </w:r>
      <w:r w:rsidRPr="00860FBB">
        <w:rPr>
          <w:b/>
          <w:color w:val="222222"/>
          <w:sz w:val="28"/>
          <w:szCs w:val="28"/>
        </w:rPr>
        <w:t>от 7 до 70 лет.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В номинации «Профессиональное исполнение»</w:t>
      </w:r>
      <w:r w:rsidR="00415C1B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r w:rsidRPr="00860FBB">
        <w:rPr>
          <w:color w:val="222222"/>
          <w:sz w:val="28"/>
          <w:szCs w:val="28"/>
        </w:rPr>
        <w:t>могут принимать участие профессиональные исполнители, студенты консерваторий и других музыкальных и</w:t>
      </w:r>
      <w:r w:rsidR="00415C1B" w:rsidRPr="00860FBB">
        <w:rPr>
          <w:color w:val="222222"/>
          <w:sz w:val="28"/>
          <w:szCs w:val="28"/>
        </w:rPr>
        <w:t xml:space="preserve"> </w:t>
      </w:r>
      <w:r w:rsidRPr="00860FBB">
        <w:rPr>
          <w:color w:val="222222"/>
          <w:sz w:val="28"/>
          <w:szCs w:val="28"/>
        </w:rPr>
        <w:t>творческих ВУЗов по специальности «Вокальное искусство» и смежных с ней.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В номинации «Любительское исполнение»</w:t>
      </w:r>
      <w:r w:rsidR="00415C1B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r w:rsidRPr="00860FBB">
        <w:rPr>
          <w:color w:val="222222"/>
          <w:sz w:val="28"/>
          <w:szCs w:val="28"/>
        </w:rPr>
        <w:t>могут принимать участие любители данного вида жанра, студенты немузыкальных ВУЗов, учащиеся немузыкальных средних специальных заведений, учащиеся музыкальных средних специальных заведений не</w:t>
      </w:r>
      <w:r w:rsidR="00415C1B" w:rsidRPr="00860FBB">
        <w:rPr>
          <w:color w:val="222222"/>
          <w:sz w:val="28"/>
          <w:szCs w:val="28"/>
        </w:rPr>
        <w:t xml:space="preserve"> </w:t>
      </w:r>
      <w:r w:rsidRPr="00860FBB">
        <w:rPr>
          <w:color w:val="222222"/>
          <w:sz w:val="28"/>
          <w:szCs w:val="28"/>
        </w:rPr>
        <w:t>смежных со специальностью «Пение».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481F7C">
        <w:rPr>
          <w:rStyle w:val="a4"/>
          <w:sz w:val="28"/>
          <w:szCs w:val="28"/>
          <w:bdr w:val="none" w:sz="0" w:space="0" w:color="auto" w:frame="1"/>
        </w:rPr>
        <w:t>В номинации «</w:t>
      </w:r>
      <w:r w:rsidR="00481F7C" w:rsidRPr="00481F7C">
        <w:rPr>
          <w:rStyle w:val="a4"/>
          <w:sz w:val="28"/>
          <w:szCs w:val="28"/>
          <w:bdr w:val="none" w:sz="0" w:space="0" w:color="auto" w:frame="1"/>
        </w:rPr>
        <w:t>Будущее жанра</w:t>
      </w:r>
      <w:r w:rsidRPr="00481F7C">
        <w:rPr>
          <w:rStyle w:val="a4"/>
          <w:sz w:val="28"/>
          <w:szCs w:val="28"/>
          <w:bdr w:val="none" w:sz="0" w:space="0" w:color="auto" w:frame="1"/>
        </w:rPr>
        <w:t>»</w:t>
      </w:r>
      <w:r w:rsidR="00415C1B" w:rsidRPr="00481F7C">
        <w:t xml:space="preserve"> </w:t>
      </w:r>
      <w:r w:rsidRPr="00860FBB">
        <w:rPr>
          <w:color w:val="222222"/>
          <w:sz w:val="28"/>
          <w:szCs w:val="28"/>
        </w:rPr>
        <w:t>могут принимать участие обучающиеся организаций дополнительного образования детей, в том числе ДШИ, средних образовательных школ и средних специальных музыкальных заведений по специальности «Вокальное искусство» и смежных с ней по 3-м возрастным группам:</w:t>
      </w:r>
      <w:proofErr w:type="gramEnd"/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 xml:space="preserve">– </w:t>
      </w:r>
      <w:proofErr w:type="gramStart"/>
      <w:r w:rsidRPr="00860FBB">
        <w:rPr>
          <w:color w:val="222222"/>
          <w:sz w:val="28"/>
          <w:szCs w:val="28"/>
        </w:rPr>
        <w:t>средняя</w:t>
      </w:r>
      <w:proofErr w:type="gramEnd"/>
      <w:r w:rsidRPr="00860FBB">
        <w:rPr>
          <w:color w:val="222222"/>
          <w:sz w:val="28"/>
          <w:szCs w:val="28"/>
        </w:rPr>
        <w:t xml:space="preserve"> – 7 - 11 лет (учащиеся СОШ, УДО, в том числе ДМШ, ДШИ),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 xml:space="preserve">– </w:t>
      </w:r>
      <w:proofErr w:type="gramStart"/>
      <w:r w:rsidRPr="00860FBB">
        <w:rPr>
          <w:color w:val="222222"/>
          <w:sz w:val="28"/>
          <w:szCs w:val="28"/>
        </w:rPr>
        <w:t>старшая</w:t>
      </w:r>
      <w:proofErr w:type="gramEnd"/>
      <w:r w:rsidRPr="00860FBB">
        <w:rPr>
          <w:color w:val="222222"/>
          <w:sz w:val="28"/>
          <w:szCs w:val="28"/>
        </w:rPr>
        <w:t xml:space="preserve"> – с 12 лет (учащиеся СОШ, УДО, в том числе ДМШ, ДШИ),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 xml:space="preserve">– </w:t>
      </w:r>
      <w:proofErr w:type="gramStart"/>
      <w:r w:rsidRPr="00860FBB">
        <w:rPr>
          <w:color w:val="222222"/>
          <w:sz w:val="28"/>
          <w:szCs w:val="28"/>
        </w:rPr>
        <w:t>юношеская</w:t>
      </w:r>
      <w:proofErr w:type="gramEnd"/>
      <w:r w:rsidRPr="00860FBB">
        <w:rPr>
          <w:color w:val="222222"/>
          <w:sz w:val="28"/>
          <w:szCs w:val="28"/>
        </w:rPr>
        <w:t xml:space="preserve"> – с</w:t>
      </w:r>
      <w:r w:rsidR="0083545A" w:rsidRPr="00860FBB">
        <w:rPr>
          <w:color w:val="222222"/>
          <w:sz w:val="28"/>
          <w:szCs w:val="28"/>
        </w:rPr>
        <w:t xml:space="preserve"> </w:t>
      </w:r>
      <w:r w:rsidRPr="00860FBB">
        <w:rPr>
          <w:color w:val="222222"/>
          <w:sz w:val="28"/>
          <w:szCs w:val="28"/>
        </w:rPr>
        <w:t xml:space="preserve">15 лет (учащиеся СОШ, </w:t>
      </w:r>
      <w:proofErr w:type="spellStart"/>
      <w:r w:rsidRPr="00860FBB">
        <w:rPr>
          <w:color w:val="222222"/>
          <w:sz w:val="28"/>
          <w:szCs w:val="28"/>
        </w:rPr>
        <w:t>ССУЗОв</w:t>
      </w:r>
      <w:proofErr w:type="spellEnd"/>
      <w:r w:rsidRPr="00860FBB">
        <w:rPr>
          <w:color w:val="222222"/>
          <w:sz w:val="28"/>
          <w:szCs w:val="28"/>
        </w:rPr>
        <w:t>).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6D4874" w:rsidRPr="00860FBB" w:rsidRDefault="00415C1B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Конкурс </w:t>
      </w:r>
      <w:r w:rsidR="006D4874" w:rsidRPr="00860FBB">
        <w:rPr>
          <w:color w:val="222222"/>
          <w:sz w:val="28"/>
          <w:szCs w:val="28"/>
        </w:rPr>
        <w:t>проходит</w:t>
      </w:r>
      <w:r w:rsidRPr="00860FBB">
        <w:rPr>
          <w:color w:val="222222"/>
          <w:sz w:val="28"/>
          <w:szCs w:val="28"/>
        </w:rPr>
        <w:t xml:space="preserve"> </w:t>
      </w:r>
      <w:r w:rsidR="006D4874" w:rsidRPr="00860FBB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Д И С Т А Н Ц И О Н </w:t>
      </w:r>
      <w:proofErr w:type="spellStart"/>
      <w:proofErr w:type="gramStart"/>
      <w:r w:rsidR="006D4874" w:rsidRPr="00860FBB">
        <w:rPr>
          <w:rStyle w:val="a4"/>
          <w:color w:val="FF0000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="006D4874" w:rsidRPr="00860FBB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О</w:t>
      </w:r>
      <w:r w:rsidR="00715D4E" w:rsidRPr="00860FBB">
        <w:rPr>
          <w:rStyle w:val="a4"/>
          <w:color w:val="FF0000"/>
          <w:sz w:val="28"/>
          <w:szCs w:val="28"/>
          <w:bdr w:val="none" w:sz="0" w:space="0" w:color="auto" w:frame="1"/>
        </w:rPr>
        <w:t>!</w:t>
      </w:r>
    </w:p>
    <w:p w:rsidR="006D4874" w:rsidRPr="00860FBB" w:rsidRDefault="00415C1B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Для участия в конкурсе </w:t>
      </w:r>
      <w:r w:rsidR="006D4874" w:rsidRPr="00860FBB">
        <w:rPr>
          <w:color w:val="222222"/>
          <w:sz w:val="28"/>
          <w:szCs w:val="28"/>
        </w:rPr>
        <w:t xml:space="preserve">конкурсанты заполняют </w:t>
      </w:r>
      <w:proofErr w:type="spellStart"/>
      <w:r w:rsidR="00C46FCC" w:rsidRPr="00860FBB">
        <w:rPr>
          <w:color w:val="222222"/>
          <w:sz w:val="28"/>
          <w:szCs w:val="28"/>
        </w:rPr>
        <w:t>онлайн</w:t>
      </w:r>
      <w:proofErr w:type="spellEnd"/>
      <w:r w:rsidR="00C46FCC" w:rsidRPr="00860FBB">
        <w:rPr>
          <w:color w:val="222222"/>
          <w:sz w:val="28"/>
          <w:szCs w:val="28"/>
        </w:rPr>
        <w:t xml:space="preserve"> </w:t>
      </w:r>
      <w:r w:rsidR="006D4874" w:rsidRPr="00860FBB">
        <w:rPr>
          <w:color w:val="222222"/>
          <w:sz w:val="28"/>
          <w:szCs w:val="28"/>
        </w:rPr>
        <w:t xml:space="preserve">форму </w:t>
      </w:r>
      <w:r w:rsidR="00C46FCC" w:rsidRPr="00860FBB">
        <w:rPr>
          <w:color w:val="222222"/>
          <w:sz w:val="28"/>
          <w:szCs w:val="28"/>
        </w:rPr>
        <w:t>заявки по ссылке</w:t>
      </w:r>
      <w:r w:rsidR="00792408">
        <w:rPr>
          <w:color w:val="222222"/>
          <w:sz w:val="28"/>
          <w:szCs w:val="28"/>
        </w:rPr>
        <w:t xml:space="preserve"> </w:t>
      </w:r>
      <w:hyperlink r:id="rId5" w:history="1">
        <w:r w:rsidR="00792408" w:rsidRPr="000D3D3B">
          <w:rPr>
            <w:rStyle w:val="a6"/>
            <w:sz w:val="28"/>
            <w:szCs w:val="28"/>
          </w:rPr>
          <w:t>https://docs.google.com/forms/d/19jS_-1PoLbYQd74HplcRPxFC2u9zhAYNmsNmjz0gIyA/edit</w:t>
        </w:r>
      </w:hyperlink>
      <w:r w:rsidR="00792408">
        <w:rPr>
          <w:color w:val="222222"/>
          <w:sz w:val="28"/>
          <w:szCs w:val="28"/>
        </w:rPr>
        <w:t xml:space="preserve">, </w:t>
      </w:r>
      <w:r w:rsidR="006D4874" w:rsidRPr="00860FBB">
        <w:rPr>
          <w:color w:val="222222"/>
          <w:sz w:val="28"/>
          <w:szCs w:val="28"/>
        </w:rPr>
        <w:t>прикрепляют ссылку на страницу с</w:t>
      </w:r>
      <w:r w:rsidR="00C46FCC" w:rsidRPr="00860FBB">
        <w:rPr>
          <w:color w:val="222222"/>
          <w:sz w:val="28"/>
          <w:szCs w:val="28"/>
        </w:rPr>
        <w:t xml:space="preserve"> </w:t>
      </w:r>
      <w:r w:rsidR="006D4874" w:rsidRPr="00860FBB">
        <w:rPr>
          <w:color w:val="222222"/>
          <w:sz w:val="28"/>
          <w:szCs w:val="28"/>
        </w:rPr>
        <w:t>видеозаписью выступления, выставленную на странице</w:t>
      </w:r>
      <w:r w:rsidR="00C46FCC" w:rsidRPr="00860FBB">
        <w:rPr>
          <w:color w:val="222222"/>
          <w:sz w:val="28"/>
          <w:szCs w:val="28"/>
        </w:rPr>
        <w:t xml:space="preserve"> </w:t>
      </w:r>
      <w:r w:rsidR="006D4874" w:rsidRPr="00860FBB">
        <w:rPr>
          <w:sz w:val="28"/>
          <w:szCs w:val="28"/>
          <w:bdr w:val="none" w:sz="0" w:space="0" w:color="auto" w:frame="1"/>
        </w:rPr>
        <w:lastRenderedPageBreak/>
        <w:t>http://www.youtube.com/</w:t>
      </w:r>
      <w:r w:rsidR="00C46FCC" w:rsidRPr="00860FBB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 либо в социальных сетях</w:t>
      </w:r>
      <w:r w:rsidR="00C46FCC" w:rsidRPr="00860FBB">
        <w:rPr>
          <w:sz w:val="28"/>
          <w:szCs w:val="28"/>
        </w:rPr>
        <w:t xml:space="preserve"> </w:t>
      </w:r>
      <w:r w:rsidR="00C46FCC" w:rsidRPr="00860FBB">
        <w:rPr>
          <w:color w:val="222222"/>
          <w:sz w:val="28"/>
          <w:szCs w:val="28"/>
        </w:rPr>
        <w:t>(аккаунт должен быть открыт для просмотра).</w:t>
      </w:r>
    </w:p>
    <w:p w:rsidR="00C46FCC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gramStart"/>
      <w:r w:rsidRPr="00860FBB">
        <w:rPr>
          <w:color w:val="222222"/>
          <w:sz w:val="28"/>
          <w:szCs w:val="28"/>
        </w:rPr>
        <w:t>Перед отправкой заявки необходимо добавить видео на </w:t>
      </w:r>
      <w:r w:rsidRPr="00860FBB">
        <w:rPr>
          <w:sz w:val="28"/>
          <w:szCs w:val="28"/>
          <w:bdr w:val="none" w:sz="0" w:space="0" w:color="auto" w:frame="1"/>
        </w:rPr>
        <w:t>http://www.youtube.com</w:t>
      </w:r>
      <w:r w:rsidRPr="00860FBB">
        <w:rPr>
          <w:color w:val="222222"/>
          <w:sz w:val="28"/>
          <w:szCs w:val="28"/>
        </w:rPr>
        <w:t xml:space="preserve"> </w:t>
      </w:r>
      <w:r w:rsidR="00C46FCC" w:rsidRPr="00860FBB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либо в социальных сет</w:t>
      </w:r>
      <w:r w:rsidR="0083545A" w:rsidRPr="00860FBB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и </w:t>
      </w:r>
      <w:proofErr w:type="spellStart"/>
      <w:r w:rsidR="0083545A" w:rsidRPr="00860FBB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Вконтакте</w:t>
      </w:r>
      <w:proofErr w:type="spellEnd"/>
      <w:r w:rsidR="00C46FCC" w:rsidRPr="00860FBB">
        <w:rPr>
          <w:sz w:val="28"/>
          <w:szCs w:val="28"/>
        </w:rPr>
        <w:t xml:space="preserve"> </w:t>
      </w:r>
      <w:r w:rsidR="00C46FCC" w:rsidRPr="00860FBB">
        <w:rPr>
          <w:color w:val="222222"/>
          <w:sz w:val="28"/>
          <w:szCs w:val="28"/>
        </w:rPr>
        <w:t>(</w:t>
      </w:r>
      <w:proofErr w:type="spellStart"/>
      <w:r w:rsidR="00C46FCC" w:rsidRPr="00860FBB">
        <w:rPr>
          <w:color w:val="222222"/>
          <w:sz w:val="28"/>
          <w:szCs w:val="28"/>
        </w:rPr>
        <w:t>аккаунт</w:t>
      </w:r>
      <w:proofErr w:type="spellEnd"/>
      <w:r w:rsidR="00C46FCC" w:rsidRPr="00860FBB">
        <w:rPr>
          <w:color w:val="222222"/>
          <w:sz w:val="28"/>
          <w:szCs w:val="28"/>
        </w:rPr>
        <w:t xml:space="preserve"> должен быть открыт для просмотра).</w:t>
      </w:r>
      <w:proofErr w:type="gramEnd"/>
    </w:p>
    <w:p w:rsidR="00A10E31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Затем, после полной загрузки, скопировать адрес страницы с ваш</w:t>
      </w:r>
      <w:r w:rsidR="00C46FCC" w:rsidRPr="00860FBB">
        <w:rPr>
          <w:color w:val="222222"/>
          <w:sz w:val="28"/>
          <w:szCs w:val="28"/>
        </w:rPr>
        <w:t xml:space="preserve">им видео и вставить его в </w:t>
      </w:r>
      <w:r w:rsidRPr="00860FBB">
        <w:rPr>
          <w:color w:val="222222"/>
          <w:sz w:val="28"/>
          <w:szCs w:val="28"/>
        </w:rPr>
        <w:t>строку заявки «С</w:t>
      </w:r>
      <w:r w:rsidR="00A10E31" w:rsidRPr="00860FBB">
        <w:rPr>
          <w:color w:val="222222"/>
          <w:sz w:val="28"/>
          <w:szCs w:val="28"/>
        </w:rPr>
        <w:t>сылка</w:t>
      </w:r>
      <w:r w:rsidRPr="00860FBB">
        <w:rPr>
          <w:color w:val="222222"/>
          <w:sz w:val="28"/>
          <w:szCs w:val="28"/>
        </w:rPr>
        <w:t xml:space="preserve"> </w:t>
      </w:r>
      <w:r w:rsidR="00A10E31" w:rsidRPr="00860FBB">
        <w:rPr>
          <w:color w:val="222222"/>
          <w:sz w:val="28"/>
          <w:szCs w:val="28"/>
        </w:rPr>
        <w:t xml:space="preserve">на </w:t>
      </w:r>
      <w:r w:rsidRPr="00860FBB">
        <w:rPr>
          <w:color w:val="222222"/>
          <w:sz w:val="28"/>
          <w:szCs w:val="28"/>
        </w:rPr>
        <w:t>видео</w:t>
      </w:r>
      <w:r w:rsidR="00A10E31" w:rsidRPr="00860FBB">
        <w:rPr>
          <w:color w:val="222222"/>
          <w:sz w:val="28"/>
          <w:szCs w:val="28"/>
        </w:rPr>
        <w:t>»</w:t>
      </w:r>
      <w:r w:rsidR="00AB22FE" w:rsidRPr="00860FBB">
        <w:rPr>
          <w:color w:val="222222"/>
          <w:sz w:val="28"/>
          <w:szCs w:val="28"/>
        </w:rPr>
        <w:t>.</w:t>
      </w:r>
    </w:p>
    <w:p w:rsidR="008F0821" w:rsidRPr="00860FBB" w:rsidRDefault="008F0821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 xml:space="preserve">Эстетическое содержание видео – обязательно. 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860FBB" w:rsidRPr="00860FBB" w:rsidRDefault="006D4874" w:rsidP="00860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П</w:t>
      </w:r>
      <w:r w:rsidR="00AB22FE" w:rsidRPr="00860FBB">
        <w:rPr>
          <w:rStyle w:val="a4"/>
          <w:color w:val="222222"/>
          <w:sz w:val="28"/>
          <w:szCs w:val="28"/>
          <w:bdr w:val="none" w:sz="0" w:space="0" w:color="auto" w:frame="1"/>
        </w:rPr>
        <w:t>рограмма конкурсных выступлений</w:t>
      </w:r>
    </w:p>
    <w:p w:rsidR="00AB22FE" w:rsidRPr="00860FBB" w:rsidRDefault="00AB22FE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t>Для участия в конкурсе необходимо подготовить 1 (одно) произведение</w:t>
      </w:r>
      <w:r w:rsidR="00481F7C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t>.</w:t>
      </w:r>
      <w:r w:rsidRPr="00860FBB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6D4874" w:rsidRPr="00860FBB" w:rsidRDefault="00AB22FE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Романс может быть исполнен на любом национальном языке, народов проживающих на территории Республики Башкортостан.</w:t>
      </w:r>
    </w:p>
    <w:p w:rsidR="00984194" w:rsidRPr="00860FBB" w:rsidRDefault="00984194" w:rsidP="009841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6D4874" w:rsidRPr="00860FBB" w:rsidRDefault="00C86293" w:rsidP="009841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4</w:t>
      </w:r>
      <w:r w:rsidR="00984194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. </w:t>
      </w:r>
      <w:r w:rsidR="006D4874" w:rsidRPr="00860FBB">
        <w:rPr>
          <w:rStyle w:val="a4"/>
          <w:color w:val="222222"/>
          <w:sz w:val="28"/>
          <w:szCs w:val="28"/>
          <w:bdr w:val="none" w:sz="0" w:space="0" w:color="auto" w:frame="1"/>
        </w:rPr>
        <w:t>Расписание</w:t>
      </w:r>
    </w:p>
    <w:p w:rsidR="00AB22FE" w:rsidRPr="00860FBB" w:rsidRDefault="0083545A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20</w:t>
      </w:r>
      <w:r w:rsidR="00AB22FE" w:rsidRPr="00860FBB">
        <w:rPr>
          <w:color w:val="222222"/>
          <w:sz w:val="28"/>
          <w:szCs w:val="28"/>
        </w:rPr>
        <w:t>.01.2021</w:t>
      </w:r>
      <w:r w:rsidR="00481F7C">
        <w:rPr>
          <w:color w:val="222222"/>
          <w:sz w:val="28"/>
          <w:szCs w:val="28"/>
        </w:rPr>
        <w:t xml:space="preserve"> </w:t>
      </w:r>
      <w:r w:rsidR="00AB22FE" w:rsidRPr="00860FBB">
        <w:rPr>
          <w:color w:val="222222"/>
          <w:sz w:val="28"/>
          <w:szCs w:val="28"/>
        </w:rPr>
        <w:t xml:space="preserve">г. </w:t>
      </w:r>
      <w:r w:rsidR="008F0821" w:rsidRPr="00860FBB">
        <w:rPr>
          <w:color w:val="222222"/>
          <w:sz w:val="28"/>
          <w:szCs w:val="28"/>
        </w:rPr>
        <w:t>– 31.01.2021</w:t>
      </w:r>
      <w:r w:rsidR="00481F7C">
        <w:rPr>
          <w:color w:val="222222"/>
          <w:sz w:val="28"/>
          <w:szCs w:val="28"/>
        </w:rPr>
        <w:t xml:space="preserve"> </w:t>
      </w:r>
      <w:r w:rsidR="008F0821" w:rsidRPr="00860FBB">
        <w:rPr>
          <w:color w:val="222222"/>
          <w:sz w:val="28"/>
          <w:szCs w:val="28"/>
        </w:rPr>
        <w:t xml:space="preserve">г. </w:t>
      </w:r>
      <w:r w:rsidR="00AB22FE" w:rsidRPr="00860FBB">
        <w:rPr>
          <w:color w:val="222222"/>
          <w:sz w:val="28"/>
          <w:szCs w:val="28"/>
        </w:rPr>
        <w:t>– прием заявок на конкурс</w:t>
      </w:r>
    </w:p>
    <w:p w:rsidR="006D4874" w:rsidRPr="00860FBB" w:rsidRDefault="008F0821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01.02</w:t>
      </w:r>
      <w:r w:rsidR="006D4874" w:rsidRPr="00860FBB">
        <w:rPr>
          <w:color w:val="222222"/>
          <w:sz w:val="28"/>
          <w:szCs w:val="28"/>
        </w:rPr>
        <w:t>.20</w:t>
      </w:r>
      <w:r w:rsidRPr="00860FBB">
        <w:rPr>
          <w:color w:val="222222"/>
          <w:sz w:val="28"/>
          <w:szCs w:val="28"/>
        </w:rPr>
        <w:t>21</w:t>
      </w:r>
      <w:r w:rsidR="00481F7C">
        <w:rPr>
          <w:color w:val="222222"/>
          <w:sz w:val="28"/>
          <w:szCs w:val="28"/>
        </w:rPr>
        <w:t xml:space="preserve"> </w:t>
      </w:r>
      <w:r w:rsidR="006D4874" w:rsidRPr="00860FBB">
        <w:rPr>
          <w:color w:val="222222"/>
          <w:sz w:val="28"/>
          <w:szCs w:val="28"/>
        </w:rPr>
        <w:t>г.</w:t>
      </w:r>
      <w:r w:rsidRPr="00860FBB">
        <w:rPr>
          <w:color w:val="222222"/>
          <w:sz w:val="28"/>
          <w:szCs w:val="28"/>
        </w:rPr>
        <w:t xml:space="preserve"> – 07.02.2021</w:t>
      </w:r>
      <w:r w:rsidR="00481F7C">
        <w:rPr>
          <w:color w:val="222222"/>
          <w:sz w:val="28"/>
          <w:szCs w:val="28"/>
        </w:rPr>
        <w:t xml:space="preserve"> </w:t>
      </w:r>
      <w:r w:rsidRPr="00860FBB">
        <w:rPr>
          <w:color w:val="222222"/>
          <w:sz w:val="28"/>
          <w:szCs w:val="28"/>
        </w:rPr>
        <w:t>г.</w:t>
      </w:r>
      <w:r w:rsidR="006D4874" w:rsidRPr="00860FBB">
        <w:rPr>
          <w:color w:val="222222"/>
          <w:sz w:val="28"/>
          <w:szCs w:val="28"/>
        </w:rPr>
        <w:t xml:space="preserve"> – Конкурсные прослушивания.</w:t>
      </w:r>
    </w:p>
    <w:p w:rsidR="008F0821" w:rsidRPr="00860FBB" w:rsidRDefault="008F0821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08.02</w:t>
      </w:r>
      <w:r w:rsidR="006D4874" w:rsidRPr="00860FBB">
        <w:rPr>
          <w:color w:val="222222"/>
          <w:sz w:val="28"/>
          <w:szCs w:val="28"/>
        </w:rPr>
        <w:t>.20</w:t>
      </w:r>
      <w:r w:rsidRPr="00860FBB">
        <w:rPr>
          <w:color w:val="222222"/>
          <w:sz w:val="28"/>
          <w:szCs w:val="28"/>
        </w:rPr>
        <w:t>21</w:t>
      </w:r>
      <w:r w:rsidR="00481F7C">
        <w:rPr>
          <w:color w:val="222222"/>
          <w:sz w:val="28"/>
          <w:szCs w:val="28"/>
        </w:rPr>
        <w:t xml:space="preserve"> </w:t>
      </w:r>
      <w:r w:rsidR="006D4874" w:rsidRPr="00860FBB">
        <w:rPr>
          <w:color w:val="222222"/>
          <w:sz w:val="28"/>
          <w:szCs w:val="28"/>
        </w:rPr>
        <w:t xml:space="preserve">г. – </w:t>
      </w:r>
      <w:r w:rsidRPr="00860FBB">
        <w:rPr>
          <w:color w:val="222222"/>
          <w:sz w:val="28"/>
          <w:szCs w:val="28"/>
        </w:rPr>
        <w:t>Подведение итогов, размещение результатов конкурса</w:t>
      </w:r>
      <w:r w:rsidR="006D4874" w:rsidRPr="00860FBB">
        <w:rPr>
          <w:color w:val="222222"/>
          <w:sz w:val="28"/>
          <w:szCs w:val="28"/>
        </w:rPr>
        <w:t xml:space="preserve"> </w:t>
      </w:r>
      <w:r w:rsidRPr="00860FBB">
        <w:rPr>
          <w:color w:val="222222"/>
          <w:sz w:val="28"/>
          <w:szCs w:val="28"/>
        </w:rPr>
        <w:t xml:space="preserve">на сайте </w:t>
      </w:r>
      <w:hyperlink r:id="rId6" w:history="1">
        <w:r w:rsidRPr="00860FBB">
          <w:rPr>
            <w:rStyle w:val="a6"/>
            <w:sz w:val="28"/>
            <w:szCs w:val="28"/>
            <w:bdr w:val="none" w:sz="0" w:space="0" w:color="auto" w:frame="1"/>
          </w:rPr>
          <w:t>https://str-rdk.ru/</w:t>
        </w:r>
      </w:hyperlink>
    </w:p>
    <w:p w:rsidR="006D4874" w:rsidRPr="00860FBB" w:rsidRDefault="008F0821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15.02.2021</w:t>
      </w:r>
      <w:r w:rsidR="00481F7C">
        <w:rPr>
          <w:color w:val="222222"/>
          <w:sz w:val="28"/>
          <w:szCs w:val="28"/>
        </w:rPr>
        <w:t xml:space="preserve"> </w:t>
      </w:r>
      <w:r w:rsidRPr="00860FBB">
        <w:rPr>
          <w:color w:val="222222"/>
          <w:sz w:val="28"/>
          <w:szCs w:val="28"/>
        </w:rPr>
        <w:t xml:space="preserve">г. </w:t>
      </w:r>
      <w:r w:rsidR="00481F7C">
        <w:rPr>
          <w:color w:val="222222"/>
          <w:sz w:val="28"/>
          <w:szCs w:val="28"/>
        </w:rPr>
        <w:t xml:space="preserve">- </w:t>
      </w:r>
      <w:proofErr w:type="spellStart"/>
      <w:r w:rsidRPr="00860FBB">
        <w:rPr>
          <w:color w:val="222222"/>
          <w:sz w:val="28"/>
          <w:szCs w:val="28"/>
        </w:rPr>
        <w:t>Онлайн</w:t>
      </w:r>
      <w:proofErr w:type="spellEnd"/>
      <w:r w:rsidRPr="00860FBB">
        <w:rPr>
          <w:color w:val="222222"/>
          <w:sz w:val="28"/>
          <w:szCs w:val="28"/>
        </w:rPr>
        <w:t xml:space="preserve"> </w:t>
      </w:r>
      <w:r w:rsidR="006D4874" w:rsidRPr="00860FBB">
        <w:rPr>
          <w:color w:val="222222"/>
          <w:sz w:val="28"/>
          <w:szCs w:val="28"/>
        </w:rPr>
        <w:t xml:space="preserve">Гала-концерт </w:t>
      </w:r>
      <w:r w:rsidR="00481F7C">
        <w:rPr>
          <w:color w:val="222222"/>
          <w:sz w:val="28"/>
          <w:szCs w:val="28"/>
        </w:rPr>
        <w:t>лучших номеров</w:t>
      </w:r>
      <w:r w:rsidR="006D4874" w:rsidRPr="00860FBB">
        <w:rPr>
          <w:color w:val="222222"/>
          <w:sz w:val="28"/>
          <w:szCs w:val="28"/>
        </w:rPr>
        <w:t xml:space="preserve"> конкурса.</w:t>
      </w:r>
    </w:p>
    <w:p w:rsidR="00C86293" w:rsidRPr="00860FBB" w:rsidRDefault="00C86293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C86293" w:rsidRPr="00860FBB" w:rsidRDefault="00C86293" w:rsidP="00C8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b/>
          <w:sz w:val="28"/>
          <w:szCs w:val="28"/>
        </w:rPr>
        <w:t>5. Жюри конкурса</w:t>
      </w:r>
    </w:p>
    <w:p w:rsidR="00C86293" w:rsidRPr="00860FBB" w:rsidRDefault="00C86293" w:rsidP="00C86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Состав жюри конкурса формируется из ведущих специалистов культуры и ис</w:t>
      </w:r>
      <w:r w:rsidR="008E3B4E">
        <w:rPr>
          <w:rFonts w:ascii="Times New Roman" w:eastAsia="Times New Roman" w:hAnsi="Times New Roman" w:cs="Times New Roman"/>
          <w:sz w:val="28"/>
          <w:szCs w:val="28"/>
        </w:rPr>
        <w:t>кусства Стерлитамакского района.</w:t>
      </w:r>
    </w:p>
    <w:p w:rsidR="00C86293" w:rsidRPr="00860FBB" w:rsidRDefault="00C86293" w:rsidP="00C8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:rsidR="00C86293" w:rsidRPr="00860FBB" w:rsidRDefault="00C86293" w:rsidP="00C862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присуждать не все призовые места;</w:t>
      </w:r>
    </w:p>
    <w:p w:rsidR="00C86293" w:rsidRPr="00481F7C" w:rsidRDefault="00C86293" w:rsidP="0048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присуждать какое-либо место нескольким участникам</w:t>
      </w:r>
      <w:proofErr w:type="gramStart"/>
      <w:r w:rsidRPr="00860F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81F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6293" w:rsidRPr="00860FBB" w:rsidRDefault="00C86293" w:rsidP="00C8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0FBB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оценок жюри:</w:t>
      </w:r>
    </w:p>
    <w:p w:rsidR="00C86293" w:rsidRPr="00860FBB" w:rsidRDefault="00C86293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 – вокальные данные и владение техникой исполнения;</w:t>
      </w:r>
    </w:p>
    <w:p w:rsidR="00C86293" w:rsidRPr="00860FBB" w:rsidRDefault="00C86293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артистизм и индивидуальность исполнителя;</w:t>
      </w:r>
    </w:p>
    <w:p w:rsidR="00C86293" w:rsidRPr="00860FBB" w:rsidRDefault="00C86293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оригинальность и соответствие репертуара условиям конкурса.</w:t>
      </w:r>
    </w:p>
    <w:p w:rsidR="00C86293" w:rsidRPr="00860FBB" w:rsidRDefault="00C86293" w:rsidP="00C8629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>сценическая культура.</w:t>
      </w:r>
    </w:p>
    <w:p w:rsidR="00C86293" w:rsidRDefault="00C86293" w:rsidP="00C862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конкурса присуждается одно Гран-при и дипломы </w:t>
      </w:r>
      <w:r w:rsidRPr="00860F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60F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0FB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60F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0FB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60FBB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</w:p>
    <w:p w:rsidR="00EC78F0" w:rsidRDefault="00EC78F0" w:rsidP="00EC78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Сертификат участника открытого районного конкурса по заказу через форму обращения на сайте МБУК «Стерлитамакский районный Дворец культуры.</w:t>
      </w:r>
    </w:p>
    <w:p w:rsidR="00EC78F0" w:rsidRPr="00EC78F0" w:rsidRDefault="00EC78F0" w:rsidP="00EC78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C86293" w:rsidRDefault="00C86293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0FBB">
        <w:rPr>
          <w:sz w:val="28"/>
          <w:szCs w:val="28"/>
        </w:rPr>
        <w:t>Решение жюри является окончательным и пересмотру не подлежи</w:t>
      </w:r>
      <w:r w:rsidR="00EC78F0">
        <w:rPr>
          <w:sz w:val="28"/>
          <w:szCs w:val="28"/>
        </w:rPr>
        <w:t>т.</w:t>
      </w:r>
    </w:p>
    <w:p w:rsidR="00EC78F0" w:rsidRPr="00EC78F0" w:rsidRDefault="00EC78F0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86293" w:rsidRDefault="00C86293" w:rsidP="00C862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860FBB">
        <w:rPr>
          <w:b/>
          <w:color w:val="222222"/>
          <w:sz w:val="28"/>
          <w:szCs w:val="28"/>
        </w:rPr>
        <w:t>Финансовые условия</w:t>
      </w:r>
    </w:p>
    <w:p w:rsidR="002E25AC" w:rsidRPr="00860FBB" w:rsidRDefault="002E25AC" w:rsidP="002E25A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222222"/>
          <w:sz w:val="28"/>
          <w:szCs w:val="28"/>
        </w:rPr>
      </w:pPr>
    </w:p>
    <w:p w:rsidR="00C86293" w:rsidRDefault="00C86293" w:rsidP="005516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516C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Оплачивают </w:t>
      </w:r>
      <w:proofErr w:type="spellStart"/>
      <w:r w:rsidRPr="005516CE">
        <w:rPr>
          <w:rStyle w:val="a4"/>
          <w:color w:val="222222"/>
          <w:sz w:val="28"/>
          <w:szCs w:val="28"/>
          <w:bdr w:val="none" w:sz="0" w:space="0" w:color="auto" w:frame="1"/>
        </w:rPr>
        <w:t>оргвзнос</w:t>
      </w:r>
      <w:proofErr w:type="spellEnd"/>
      <w:r w:rsidRPr="005516C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строго до 31 января 2021 г</w:t>
      </w:r>
      <w:r w:rsidR="005516CE" w:rsidRPr="005516CE">
        <w:rPr>
          <w:color w:val="222222"/>
          <w:sz w:val="28"/>
          <w:szCs w:val="28"/>
        </w:rPr>
        <w:t xml:space="preserve"> </w:t>
      </w:r>
      <w:r w:rsidR="005516CE" w:rsidRPr="005516CE">
        <w:rPr>
          <w:b/>
          <w:color w:val="222222"/>
          <w:sz w:val="28"/>
          <w:szCs w:val="28"/>
        </w:rPr>
        <w:t>в размере 100 рублей.</w:t>
      </w:r>
    </w:p>
    <w:p w:rsidR="005516CE" w:rsidRPr="00860FBB" w:rsidRDefault="005516CE" w:rsidP="005516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Способы оплаты </w:t>
      </w:r>
      <w:proofErr w:type="spellStart"/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оргвзноса</w:t>
      </w:r>
      <w:proofErr w:type="spellEnd"/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– банковским переводом.</w:t>
      </w: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Квитанцию / чек оплаты необходимо прикрепить в форму заявки</w:t>
      </w: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Звание Лауреата открытого районного конкурса (I, II, III степени),</w:t>
      </w: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lastRenderedPageBreak/>
        <w:t>Звание Дипломанта открытого районного конкурса,</w:t>
      </w:r>
    </w:p>
    <w:p w:rsidR="00C86293" w:rsidRPr="00860FBB" w:rsidRDefault="00C86293" w:rsidP="00C86293">
      <w:pPr>
        <w:rPr>
          <w:rFonts w:ascii="Times New Roman" w:hAnsi="Times New Roman" w:cs="Times New Roman"/>
          <w:b/>
          <w:sz w:val="28"/>
          <w:szCs w:val="28"/>
        </w:rPr>
      </w:pPr>
      <w:r w:rsidRPr="00860FBB">
        <w:rPr>
          <w:rFonts w:ascii="Times New Roman" w:hAnsi="Times New Roman" w:cs="Times New Roman"/>
          <w:b/>
          <w:sz w:val="28"/>
          <w:szCs w:val="28"/>
        </w:rPr>
        <w:t>Реквизиты для перечисления орг. взноса: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Получатель: </w:t>
      </w:r>
      <w:proofErr w:type="gramStart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УФК по Республике Башкортостан (Финансовое управление администрации</w:t>
      </w:r>
      <w:proofErr w:type="gramEnd"/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Стерлитамакский район Республики Башкортостан (МБУК «СРДК»,</w:t>
      </w:r>
      <w:proofErr w:type="gramEnd"/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/с № 20500000020)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ИНН: 0242007894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КПП: 024201001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ОКТМО: 80649456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/с: 40701810300001000553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Банк: </w:t>
      </w:r>
      <w:proofErr w:type="spellStart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Отделение-НБ</w:t>
      </w:r>
      <w:proofErr w:type="spellEnd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Башкортостан </w:t>
      </w:r>
      <w:proofErr w:type="gramStart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. Уфа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БИК: 048073001</w:t>
      </w:r>
    </w:p>
    <w:p w:rsidR="00C86293" w:rsidRPr="00860FBB" w:rsidRDefault="00C86293" w:rsidP="00C8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color w:val="000000"/>
          <w:sz w:val="28"/>
          <w:szCs w:val="28"/>
        </w:rPr>
        <w:t>КБК: 70630000000050000137</w:t>
      </w: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000000"/>
          <w:sz w:val="28"/>
          <w:szCs w:val="28"/>
        </w:rPr>
        <w:t>Назначение платежа: Орг. взнос за участие в конкурсе</w:t>
      </w:r>
    </w:p>
    <w:p w:rsidR="00984194" w:rsidRPr="00860FBB" w:rsidRDefault="00984194" w:rsidP="009841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ВНИМАНИЕ!</w:t>
      </w:r>
    </w:p>
    <w:p w:rsidR="00792408" w:rsidRDefault="006D4874" w:rsidP="007924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Обработка заявки автоматическая и только </w:t>
      </w:r>
      <w:r w:rsidR="008F0821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по ссылке </w:t>
      </w: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конкурса</w:t>
      </w:r>
      <w:r w:rsidR="008F0821" w:rsidRPr="00860FB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792408" w:rsidRPr="000D3D3B">
          <w:rPr>
            <w:rStyle w:val="a6"/>
            <w:sz w:val="28"/>
            <w:szCs w:val="28"/>
            <w:bdr w:val="none" w:sz="0" w:space="0" w:color="auto" w:frame="1"/>
          </w:rPr>
          <w:t>https://docs.google.com/forms/d/19jS_-1PoLbYQd74HplcRPxFC2u9zhAYNmsNmjz0gIyA/edit</w:t>
        </w:r>
      </w:hyperlink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="00792408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6D4874" w:rsidRPr="00860FBB" w:rsidRDefault="006D4874" w:rsidP="007924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860FBB">
        <w:rPr>
          <w:rStyle w:val="a4"/>
          <w:color w:val="222222"/>
          <w:sz w:val="28"/>
          <w:szCs w:val="28"/>
          <w:bdr w:val="none" w:sz="0" w:space="0" w:color="auto" w:frame="1"/>
        </w:rPr>
        <w:t>иные способы регистрации не допускаются.</w:t>
      </w:r>
    </w:p>
    <w:p w:rsidR="006D4874" w:rsidRPr="00860FBB" w:rsidRDefault="006D4874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color w:val="222222"/>
          <w:sz w:val="28"/>
          <w:szCs w:val="28"/>
        </w:rPr>
        <w:t>В случае отказа от участия в конкурсе вступ</w:t>
      </w:r>
      <w:r w:rsidR="00984194" w:rsidRPr="00860FBB">
        <w:rPr>
          <w:color w:val="222222"/>
          <w:sz w:val="28"/>
          <w:szCs w:val="28"/>
        </w:rPr>
        <w:t>ительный взнос не возвращается.</w:t>
      </w:r>
    </w:p>
    <w:p w:rsidR="00C86293" w:rsidRPr="00860FBB" w:rsidRDefault="00C86293" w:rsidP="009841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C86293" w:rsidRPr="00860FBB" w:rsidRDefault="00C86293" w:rsidP="00C86293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BB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C86293" w:rsidRPr="00860FBB" w:rsidRDefault="00C86293" w:rsidP="00C86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BB">
        <w:rPr>
          <w:rFonts w:ascii="Times New Roman" w:eastAsia="Times New Roman" w:hAnsi="Times New Roman" w:cs="Times New Roman"/>
          <w:sz w:val="28"/>
          <w:szCs w:val="28"/>
        </w:rPr>
        <w:t xml:space="preserve">По всем возникающим вопросам обращаться по телефонам: 8(3473) 26-73-78, 8-996-401-62-45 - художественный руководитель Денисов Владимир Александрович. </w:t>
      </w:r>
    </w:p>
    <w:p w:rsidR="00C86293" w:rsidRPr="00860FBB" w:rsidRDefault="00C86293" w:rsidP="00C86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60FBB">
        <w:rPr>
          <w:sz w:val="28"/>
          <w:szCs w:val="28"/>
        </w:rPr>
        <w:t>Координатор фестиваля - заместитель директора по организационной работе Каримова Юлия Николаевна, тел. 8(3473)26-73-78, 8-999-622-48-48.</w:t>
      </w:r>
    </w:p>
    <w:sectPr w:rsidR="00C86293" w:rsidRPr="00860FBB" w:rsidSect="00EC78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9B2"/>
    <w:multiLevelType w:val="hybridMultilevel"/>
    <w:tmpl w:val="2A58EB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816"/>
    <w:multiLevelType w:val="hybridMultilevel"/>
    <w:tmpl w:val="A9E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6863"/>
    <w:multiLevelType w:val="hybridMultilevel"/>
    <w:tmpl w:val="B89815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3499"/>
    <w:multiLevelType w:val="hybridMultilevel"/>
    <w:tmpl w:val="B89815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5C92"/>
    <w:multiLevelType w:val="hybridMultilevel"/>
    <w:tmpl w:val="B544715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429E9"/>
    <w:multiLevelType w:val="hybridMultilevel"/>
    <w:tmpl w:val="8B8E5F7E"/>
    <w:lvl w:ilvl="0" w:tplc="9138B4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AF5"/>
    <w:rsid w:val="000D1B1A"/>
    <w:rsid w:val="000D1E2C"/>
    <w:rsid w:val="002E25AC"/>
    <w:rsid w:val="00415C1B"/>
    <w:rsid w:val="00481F7C"/>
    <w:rsid w:val="00540AF5"/>
    <w:rsid w:val="005516CE"/>
    <w:rsid w:val="005F3316"/>
    <w:rsid w:val="00670C6A"/>
    <w:rsid w:val="006D4874"/>
    <w:rsid w:val="00715D4E"/>
    <w:rsid w:val="00792408"/>
    <w:rsid w:val="007A71DC"/>
    <w:rsid w:val="0083545A"/>
    <w:rsid w:val="00860FBB"/>
    <w:rsid w:val="008E3B4E"/>
    <w:rsid w:val="008F0821"/>
    <w:rsid w:val="00984194"/>
    <w:rsid w:val="00A10E31"/>
    <w:rsid w:val="00A30ADA"/>
    <w:rsid w:val="00AB22FE"/>
    <w:rsid w:val="00B6395F"/>
    <w:rsid w:val="00C46FCC"/>
    <w:rsid w:val="00C86293"/>
    <w:rsid w:val="00E24804"/>
    <w:rsid w:val="00E73BC3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2C"/>
  </w:style>
  <w:style w:type="paragraph" w:styleId="1">
    <w:name w:val="heading 1"/>
    <w:basedOn w:val="a"/>
    <w:next w:val="a"/>
    <w:link w:val="10"/>
    <w:uiPriority w:val="9"/>
    <w:qFormat/>
    <w:rsid w:val="0083545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874"/>
    <w:rPr>
      <w:b/>
      <w:bCs/>
    </w:rPr>
  </w:style>
  <w:style w:type="character" w:styleId="a5">
    <w:name w:val="Emphasis"/>
    <w:basedOn w:val="a0"/>
    <w:uiPriority w:val="20"/>
    <w:qFormat/>
    <w:rsid w:val="006D4874"/>
    <w:rPr>
      <w:i/>
      <w:iCs/>
    </w:rPr>
  </w:style>
  <w:style w:type="character" w:styleId="a6">
    <w:name w:val="Hyperlink"/>
    <w:basedOn w:val="a0"/>
    <w:uiPriority w:val="99"/>
    <w:unhideWhenUsed/>
    <w:rsid w:val="006D48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8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9jS_-1PoLbYQd74HplcRPxFC2u9zhAYNmsNmjz0gIy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-rdk.ru/" TargetMode="External"/><Relationship Id="rId5" Type="http://schemas.openxmlformats.org/officeDocument/2006/relationships/hyperlink" Target="https://docs.google.com/forms/d/19jS_-1PoLbYQd74HplcRPxFC2u9zhAYNmsNmjz0gIyA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Orda</dc:creator>
  <cp:lastModifiedBy>qqq</cp:lastModifiedBy>
  <cp:revision>2</cp:revision>
  <cp:lastPrinted>2021-01-20T04:11:00Z</cp:lastPrinted>
  <dcterms:created xsi:type="dcterms:W3CDTF">2021-01-21T05:11:00Z</dcterms:created>
  <dcterms:modified xsi:type="dcterms:W3CDTF">2021-01-21T05:11:00Z</dcterms:modified>
</cp:coreProperties>
</file>