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64242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90274D" w:rsidRDefault="003167EF">
          <w:r>
            <w:rPr>
              <w:noProof/>
              <w:lang w:eastAsia="en-US"/>
            </w:rPr>
            <w:pict>
              <v:group id="_x0000_s1026" style="position:absolute;margin-left:2081.4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CA99CF87F2994F9290834F43AA0B950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17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0274D" w:rsidRDefault="003167EF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1738903E2624460385ECB7C6688250E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90274D" w:rsidRDefault="0090274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0274D" w:rsidRDefault="0090274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17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0274D" w:rsidRDefault="003167EF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17.02.2017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0274D" w:rsidRDefault="0090274D">
          <w:pPr>
            <w:rPr>
              <w:sz w:val="28"/>
              <w:szCs w:val="28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4362450</wp:posOffset>
                </wp:positionV>
                <wp:extent cx="5431155" cy="4718050"/>
                <wp:effectExtent l="19050" t="19050" r="17145" b="2540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1155" cy="4718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 w:rsidR="003167EF">
            <w:rPr>
              <w:noProof/>
              <w:lang w:eastAsia="en-US"/>
            </w:rPr>
            <w:pict>
              <v:rect id="_x0000_s1032" style="position:absolute;margin-left:0;margin-top:211.05pt;width:594.75pt;height:134.8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90274D" w:rsidRDefault="0090274D" w:rsidP="0090274D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Вечер отдыха «Поэтическая гостиная», посвященная Дню космонавтики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sz w:val="28"/>
              <w:szCs w:val="28"/>
            </w:rPr>
            <w:br w:type="page"/>
          </w:r>
        </w:p>
      </w:sdtContent>
    </w:sdt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lastRenderedPageBreak/>
        <w:t>Сценарий "Поэтическая гостиная", посвященный Дню космонавтики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Пройдут годы, десятилетия, века, </w:t>
      </w:r>
      <w:proofErr w:type="spellStart"/>
      <w:r w:rsidRPr="00722CC8">
        <w:rPr>
          <w:sz w:val="28"/>
          <w:szCs w:val="28"/>
        </w:rPr>
        <w:t>люды</w:t>
      </w:r>
      <w:proofErr w:type="spellEnd"/>
      <w:r w:rsidRPr="00722CC8">
        <w:rPr>
          <w:sz w:val="28"/>
          <w:szCs w:val="28"/>
        </w:rPr>
        <w:t xml:space="preserve"> забудут даты войн и революций, но этот день будут помнить всегда, и, я думаю, что именно этот день 12 апреля в недалеком будущем станет красной праздничной датой на все грядущие века. Ведь именно с этого дня – 12 апреля 1961 года - человек начал освоение космоса.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 освоением космоса связано неразрывно имя Сергея Павловича Королева – главного конструктора космических кораблей, человека, чье имя носит наше училище. Главный конструктор, как его называли космонавты, останется главным навсегда.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Королев был невысок, сутуловат, у него была короткая, сильная шея, и, смотря в небо, он никогда не закидывал голову, а взглядывал вроде как бы исподлобья, и от этого казалось, что он чем-то недоволен, озабочен. Он и был озабочен, когда смотрел в небо. Там, в небе, была его работа. Когда из солнечного кома огня поднималась космическая ракета, он не был сторонним наблюдателем. В эти короткие секунды укладывалась вся жизнь его, страсть его, боль неудач и восторг перед мощью человека, и горячая волна благодарности людям, вот этим, которые тут, рядом, и которые далеко, и радость до щекотки в горле от того, что люди эти дали ему и себе это счастье – счастье победы.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Эти секунды были итогом всех советов единомышленников, всех споров противников, итогом озарений и ссор, итогом </w:t>
      </w:r>
      <w:proofErr w:type="spellStart"/>
      <w:r w:rsidRPr="00722CC8">
        <w:rPr>
          <w:sz w:val="28"/>
          <w:szCs w:val="28"/>
        </w:rPr>
        <w:t>исчеркнутых</w:t>
      </w:r>
      <w:proofErr w:type="spellEnd"/>
      <w:r w:rsidRPr="00722CC8">
        <w:rPr>
          <w:sz w:val="28"/>
          <w:szCs w:val="28"/>
        </w:rPr>
        <w:t xml:space="preserve"> чертежей, дикого рева испытательных стендов, итогом коротких докладов в строгих кабинетах Кремля и бессонных ночей в маленьком домике в том месте, которому люди придумали красивое нерусское имя – Байконур. Сколько раз вот так стоял он и смотрел в небо. Никто не знает, о чем он думал тогда.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Странно: ростом он был невысок, но всегда казался выше других. Говорят, Королев был крут, суров, не всегда справедлив. Рассказывают: был мягок, деликатен, ласков. Снимал напряжение анекдотом, цитировал поэтов.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Вся жизнь была в работе. Никаких хобби, ни охоты, ни рыбалки. На дорогой дареной двустволке «</w:t>
      </w:r>
      <w:proofErr w:type="spellStart"/>
      <w:r w:rsidRPr="00722CC8">
        <w:rPr>
          <w:sz w:val="28"/>
          <w:szCs w:val="28"/>
        </w:rPr>
        <w:t>зауэр</w:t>
      </w:r>
      <w:proofErr w:type="spellEnd"/>
      <w:r w:rsidRPr="00722CC8">
        <w:rPr>
          <w:sz w:val="28"/>
          <w:szCs w:val="28"/>
        </w:rPr>
        <w:t xml:space="preserve"> – три кольца» затвердела смазка. Отдыхать не умел, не был приспособлен для этого дела.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Он родился в ночь на 31 декабря. Через много лет астронавты Земли, летящие в своих совершеннейших звездолетах к иным мирам, будут поднимать в новогоднюю ночь тост за этого человека. Вот слова поэта </w:t>
      </w:r>
      <w:r w:rsidRPr="00722CC8">
        <w:rPr>
          <w:sz w:val="28"/>
          <w:szCs w:val="28"/>
        </w:rPr>
        <w:lastRenderedPageBreak/>
        <w:t>Владимира Жукова, посвященные памяти конструктора космических кораблей С.П.Королева: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«Он душевен был и прост,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по-саперски прост –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proofErr w:type="gramStart"/>
      <w:r w:rsidRPr="00722CC8">
        <w:rPr>
          <w:sz w:val="28"/>
          <w:szCs w:val="28"/>
        </w:rPr>
        <w:t>жизнь проживший в полный рост.</w:t>
      </w:r>
      <w:proofErr w:type="gramEnd"/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Подаривший людям мост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От Земли до звезд».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Да «… Великое не умирает, оно остается людям. В достижениях сегодняшней космонавтики живет мысль первого Главного </w:t>
      </w:r>
      <w:proofErr w:type="gramStart"/>
      <w:r w:rsidRPr="00722CC8">
        <w:rPr>
          <w:sz w:val="28"/>
          <w:szCs w:val="28"/>
        </w:rPr>
        <w:t>Конструктора космоса академика Сергея Павловича Королева</w:t>
      </w:r>
      <w:proofErr w:type="gramEnd"/>
      <w:r w:rsidRPr="00722CC8">
        <w:rPr>
          <w:sz w:val="28"/>
          <w:szCs w:val="28"/>
        </w:rPr>
        <w:t>. И именно к сегодняшнему дню относятся его слова: «То, что казалось несбыточным на протяжении веков, что вчера было лишь дерзновенной мечтой, сегодня – становится реальной задачей, а завтра - свершением». (С.П.Королев).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«Это было время, когда каждая минута равнялась годам …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Это были люди, которые сделали годы равными векам».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Это они, первые строители космических кораблей под руководством С.П.Королева сделали реальностью мечты человечества об освоении космоса.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Поэт Валерий Брюсов: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«Мы были узники на шаре скромном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сколько раз, в бессчетной смене лет,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Упорный взор Земли в просторе темном,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Следил с тоскою за движением планет».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Эти люди сделали реальностью пророчество Константина Эдуардовича Циолковского: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« Человечество не останется вечно на Земле, но в погоне за светом и пространством, сначала робко проникнет за пределы атмосферы, а затем завоюет себе все околосолнечное пространство».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вот … Старт! Огромная вспышка ослепляет. Лавина огня вырывается из-под ракеты и, отразившись от бетона, клубами заволакивает ее. Яростный гул. Ракета поднимается ввысь, покидая космическую гавань Вселенной – Байконур.</w:t>
      </w:r>
    </w:p>
    <w:p w:rsid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lastRenderedPageBreak/>
        <w:t>Александр Твардовский.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Ах, этот день двенадцатый апреля,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Как он пронесся по людским сердцам!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Казалось, мир невольно стал добрее,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Своей победой потрясенный сам.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Какой гремел он музыкой вселенской,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Тот праздник, в пестром пламене знамен,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Когда безвестный сын земли смоленской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Землей-планетой был усыновлен.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Жилец Земли, геройский этот малый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 космической посудине своей,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По круговой, вовеки небывалой,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 пучинах неба вымахнул над ней…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 тот день Земля как будто меньше стала,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Но стала людям, может быть родней.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Ах, этот день невольно или вольно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proofErr w:type="gramStart"/>
      <w:r w:rsidRPr="00722CC8">
        <w:rPr>
          <w:sz w:val="28"/>
          <w:szCs w:val="28"/>
        </w:rPr>
        <w:t>Рождавший</w:t>
      </w:r>
      <w:proofErr w:type="gramEnd"/>
      <w:r w:rsidRPr="00722CC8">
        <w:rPr>
          <w:sz w:val="28"/>
          <w:szCs w:val="28"/>
        </w:rPr>
        <w:t xml:space="preserve"> мысль, что за чертой такой -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На маленькой Земле – зачем же войны,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Зачем же все, что терпит род людской?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Ты знал ли сам, из той глухой вселенной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Земных </w:t>
      </w:r>
      <w:proofErr w:type="gramStart"/>
      <w:r w:rsidRPr="00722CC8">
        <w:rPr>
          <w:sz w:val="28"/>
          <w:szCs w:val="28"/>
        </w:rPr>
        <w:t>своих</w:t>
      </w:r>
      <w:proofErr w:type="gramEnd"/>
      <w:r w:rsidRPr="00722CC8">
        <w:rPr>
          <w:sz w:val="28"/>
          <w:szCs w:val="28"/>
        </w:rPr>
        <w:t xml:space="preserve"> достигнув берегов,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Какую весть, какой залог бесценный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Доставил нам из будущих веков</w:t>
      </w:r>
      <w:proofErr w:type="gramStart"/>
      <w:r w:rsidRPr="00722CC8">
        <w:rPr>
          <w:sz w:val="28"/>
          <w:szCs w:val="28"/>
        </w:rPr>
        <w:t xml:space="preserve"> ?</w:t>
      </w:r>
      <w:proofErr w:type="gramEnd"/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Да, -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 ряду десятилетий каждый год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Мы метим </w:t>
      </w:r>
      <w:proofErr w:type="gramStart"/>
      <w:r w:rsidRPr="00722CC8">
        <w:rPr>
          <w:sz w:val="28"/>
          <w:szCs w:val="28"/>
        </w:rPr>
        <w:t>новыми</w:t>
      </w:r>
      <w:proofErr w:type="gramEnd"/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Космическими вехами.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Но помним: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 звездам начался поход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 Гагаринского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Русского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«Поехали»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Таким он остался до конца.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Известно, что рядом с Гагариным были другие космонавты. Они тоже были хорошо подготовлены и могли успешно выполнить задание проложить первую космическую борозду. Гагарин «обременен» семьей – у него маленькие дети</w:t>
      </w:r>
      <w:proofErr w:type="gramStart"/>
      <w:r w:rsidRPr="00722CC8">
        <w:rPr>
          <w:sz w:val="28"/>
          <w:szCs w:val="28"/>
        </w:rPr>
        <w:t>… К</w:t>
      </w:r>
      <w:proofErr w:type="gramEnd"/>
      <w:r w:rsidRPr="00722CC8">
        <w:rPr>
          <w:sz w:val="28"/>
          <w:szCs w:val="28"/>
        </w:rPr>
        <w:t xml:space="preserve">азалось, разумнее было послать в первый полет холостого. Мало ли что могло случиться. Послали, однако, его, Гагарина. Выходит, он был лучшим из </w:t>
      </w:r>
      <w:proofErr w:type="gramStart"/>
      <w:r w:rsidRPr="00722CC8">
        <w:rPr>
          <w:sz w:val="28"/>
          <w:szCs w:val="28"/>
        </w:rPr>
        <w:t>лучших</w:t>
      </w:r>
      <w:proofErr w:type="gramEnd"/>
      <w:r w:rsidRPr="00722CC8">
        <w:rPr>
          <w:sz w:val="28"/>
          <w:szCs w:val="28"/>
        </w:rPr>
        <w:t xml:space="preserve">? Проще всего сказать: да. Но ведь и другие могли. Дело в том, что для первого полета нужен был человек, в </w:t>
      </w:r>
      <w:r w:rsidRPr="00722CC8">
        <w:rPr>
          <w:sz w:val="28"/>
          <w:szCs w:val="28"/>
        </w:rPr>
        <w:lastRenderedPageBreak/>
        <w:t>характере которого переплеталось бы как можно больше положительных качеств. И тут были приняты во внимание такие неоспоримые гагаринские достоинства: беззаветный патриотизм, непреклонная вера в успех полета, отличное здоровье, неистовый оптимизм, гибкость ума и любознательность. Смелость и решительность, аккуратность, трудолюбие, выдержка, простота, скромность. Большая человеческая теплота и внимательность к окружающим людям. Таким он был до полета. Таким он встретил свою заслуженную славу. Таким он остался до конца …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Высказывание корреспондента американского информационного агентства на первой пресс-конференции после полета Юрия Гагарина: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«Я могу допустить, что вы рассчитали свой космический корабль и космическую орбиту. Но как вы рассчитали человека? Как рассчитали своего Колумба вселенной? Красив. Умен. Мил. Обаятелен. Образован. Спортсмен. Летчик. Храбрец. Княжеская фамилия и … классическая красная биография! Как вам удалось добыть такого уникума, как Гагарин?»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Можно согласиться со всеми эпитетами в адрес Юрия Гагарина. Но самый характерный эпитет насчет биографии. Таких биографий в нашей стране тысячи и тысячи. Родился в крестьянской семье, рос в трудные военные годы, учился школе, техникуме, окончил аэроклуб, затем авиационное училище. У многих княжеские фамилии, но не из-за родства. Их прадеды были крестьянами. Мастеровыми, служивыми людьми, крепостными у Гагариных, Потемкиных, Румянцевых.… Сегодня их потомки штурмуют космос. Путь на орбиту лежит </w:t>
      </w:r>
      <w:proofErr w:type="gramStart"/>
      <w:r w:rsidRPr="00722CC8">
        <w:rPr>
          <w:sz w:val="28"/>
          <w:szCs w:val="28"/>
        </w:rPr>
        <w:t>через</w:t>
      </w:r>
      <w:proofErr w:type="gramEnd"/>
      <w:r w:rsidRPr="00722CC8">
        <w:rPr>
          <w:sz w:val="28"/>
          <w:szCs w:val="28"/>
        </w:rPr>
        <w:t xml:space="preserve"> Звездный.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Жизнь - это горение,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 в огне что-то сгорает.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Жизнь – это свет,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 свет кого-то слепит,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Жизнь – это борьба,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 в борьбе должен быть победитель.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Твой подвиг, рожденный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Мечтой вдохновенной,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Тебя обессмертил навек.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Ты первый ворвался </w:t>
      </w:r>
      <w:proofErr w:type="gramStart"/>
      <w:r w:rsidRPr="00722CC8">
        <w:rPr>
          <w:sz w:val="28"/>
          <w:szCs w:val="28"/>
        </w:rPr>
        <w:t>в</w:t>
      </w:r>
      <w:proofErr w:type="gramEnd"/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Просторы Вселенной,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Советской страны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Человек!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Самый первый.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(К.Симонов)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lastRenderedPageBreak/>
        <w:t>Рассвет. Еще не знаем ничего.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Обычные «Последние известия» …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 он уже летит через созвездия.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Земля проснется с именем его.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 «Широка страна моя родная…»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Знакомый голос первых позывных.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Мы наши сводки начинали с них,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я недаром это вспоминаю.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Не попросив </w:t>
      </w:r>
      <w:proofErr w:type="gramStart"/>
      <w:r w:rsidRPr="00722CC8">
        <w:rPr>
          <w:sz w:val="28"/>
          <w:szCs w:val="28"/>
        </w:rPr>
        <w:t>подмог</w:t>
      </w:r>
      <w:proofErr w:type="gramEnd"/>
      <w:r w:rsidRPr="00722CC8">
        <w:rPr>
          <w:sz w:val="28"/>
          <w:szCs w:val="28"/>
        </w:rPr>
        <w:t xml:space="preserve"> ни у кого,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Сама, восстав из пепла войн и праха,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Моя страна, не знающая страха.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Шлет ныне в космос сына своего.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Мы помним все. Ничто не позабыто.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Но мы за мир: всерьез! Для всех! Навек!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И, </w:t>
      </w:r>
      <w:proofErr w:type="gramStart"/>
      <w:r w:rsidRPr="00722CC8">
        <w:rPr>
          <w:sz w:val="28"/>
          <w:szCs w:val="28"/>
        </w:rPr>
        <w:t>выведен</w:t>
      </w:r>
      <w:proofErr w:type="gramEnd"/>
      <w:r w:rsidRPr="00722CC8">
        <w:rPr>
          <w:sz w:val="28"/>
          <w:szCs w:val="28"/>
        </w:rPr>
        <w:t xml:space="preserve"> на мирную орбиту,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 природой в бой идет наш человек.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 Волненье бьет, как молоток по нервам,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 каждому такое по плечу: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Встать и пойти в атаку, самым первым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Искать других сравнений не хочу!!!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Первый.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(Степан Щипачев).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Далекие туманности клубя,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Всей красотою необыкновенной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Вселенная глядела на тебя,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ты глядел в лицо Вселенной.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От угольно-холодной черноты,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От млечных вьюг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 людской согретой были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Советский человек, вернулся ты,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 поседев от звездной пыли.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Родина приветствует тебя,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человечество стоит и рукоплещет,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И спину непокорную горбя,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Вселенная к тебе склонила плечи.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lastRenderedPageBreak/>
        <w:t xml:space="preserve">Леонид </w:t>
      </w:r>
      <w:proofErr w:type="spellStart"/>
      <w:r w:rsidRPr="00722CC8">
        <w:rPr>
          <w:sz w:val="28"/>
          <w:szCs w:val="28"/>
        </w:rPr>
        <w:t>Вышеславский</w:t>
      </w:r>
      <w:proofErr w:type="spellEnd"/>
      <w:r w:rsidRPr="00722CC8">
        <w:rPr>
          <w:sz w:val="28"/>
          <w:szCs w:val="28"/>
        </w:rPr>
        <w:t>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Обычным шумом улица полна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Идет весна. Рабочий день в разгаре.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из Вселенной радиоволна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Приносит имя русское: ГАГАРИН.</w:t>
      </w:r>
    </w:p>
    <w:p w:rsid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Оно во все врывается края,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Во все сердца, как ласточка влетает,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И мать-земля, дыханье </w:t>
      </w:r>
      <w:proofErr w:type="spellStart"/>
      <w:r w:rsidRPr="00722CC8">
        <w:rPr>
          <w:sz w:val="28"/>
          <w:szCs w:val="28"/>
        </w:rPr>
        <w:t>затая</w:t>
      </w:r>
      <w:proofErr w:type="spellEnd"/>
      <w:r w:rsidRPr="00722CC8">
        <w:rPr>
          <w:sz w:val="28"/>
          <w:szCs w:val="28"/>
        </w:rPr>
        <w:t>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Полет героя-сына наблюдает!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день обычный праздником цветет,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Вся жизнь отныне – сказочный полет,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Гигантский шаг космического века.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 победой люди! Поздравляю Вас!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Свершилось! Пробил долгожданный час!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Рванулось к звездам сердце человека!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Стихи о первом космонавте.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(Анатолий Щербаков.)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 то утро страшно стало перепелкам,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Что в степь летели, из гнездовий взмыв,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Когда под небом будто бы из шелка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Уперся в небо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реактивный взрыв.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разнеслась такая весть по свету,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Как будто пробил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мира звездный час!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Доныне все мы бережем газету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 портретом Юры.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 сообщеньем ТАСС.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Судьба его бессмертием овеяна.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Его характер век наш отковал.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 улыбался с Мавзолея Ленина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мир, как в День Победы, ликовал.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А теперь слова самого Юрия Гагарина: «Облетев Землю в корабле-спутнике, я увидел, как прекрасна наша планете. Люди, будем </w:t>
      </w:r>
      <w:proofErr w:type="gramStart"/>
      <w:r w:rsidRPr="00722CC8">
        <w:rPr>
          <w:sz w:val="28"/>
          <w:szCs w:val="28"/>
        </w:rPr>
        <w:t>хранить</w:t>
      </w:r>
      <w:proofErr w:type="gramEnd"/>
      <w:r w:rsidRPr="00722CC8">
        <w:rPr>
          <w:sz w:val="28"/>
          <w:szCs w:val="28"/>
        </w:rPr>
        <w:t xml:space="preserve"> и приумножать эту красоту, а не разрушать ее!»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lastRenderedPageBreak/>
        <w:t>И космонавт № 2 Герман Титов</w:t>
      </w:r>
      <w:proofErr w:type="gramStart"/>
      <w:r w:rsidRPr="00722CC8">
        <w:rPr>
          <w:sz w:val="28"/>
          <w:szCs w:val="28"/>
        </w:rPr>
        <w:t xml:space="preserve"> :</w:t>
      </w:r>
      <w:proofErr w:type="gramEnd"/>
      <w:r w:rsidRPr="00722CC8">
        <w:rPr>
          <w:sz w:val="28"/>
          <w:szCs w:val="28"/>
        </w:rPr>
        <w:t xml:space="preserve"> « Я видел ее, нашу Землю, видел всю. Она прекрасна, но она действительно мала. Если глядеть на нее из космоса. И, вспоминая Землю такой, какой я </w:t>
      </w:r>
      <w:proofErr w:type="gramStart"/>
      <w:r w:rsidRPr="00722CC8">
        <w:rPr>
          <w:sz w:val="28"/>
          <w:szCs w:val="28"/>
        </w:rPr>
        <w:t>видел ее оттуда … я вдруг всем своим существом понял</w:t>
      </w:r>
      <w:proofErr w:type="gramEnd"/>
      <w:r w:rsidRPr="00722CC8">
        <w:rPr>
          <w:sz w:val="28"/>
          <w:szCs w:val="28"/>
        </w:rPr>
        <w:t>, как должны мы ее беречь».</w:t>
      </w:r>
      <w:r w:rsidRPr="00722CC8">
        <w:rPr>
          <w:sz w:val="28"/>
          <w:szCs w:val="28"/>
        </w:rPr>
        <w:cr/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И снова о Гагарине. С.П.Королев, академик, Главный конструктор космической техники: «Именно советский человек должен был первым подняться в космос и пройти в нем уверенным шагом еще не </w:t>
      </w:r>
      <w:proofErr w:type="spellStart"/>
      <w:r w:rsidRPr="00722CC8">
        <w:rPr>
          <w:sz w:val="28"/>
          <w:szCs w:val="28"/>
        </w:rPr>
        <w:t>хоженные</w:t>
      </w:r>
      <w:proofErr w:type="spellEnd"/>
      <w:r w:rsidRPr="00722CC8">
        <w:rPr>
          <w:sz w:val="28"/>
          <w:szCs w:val="28"/>
        </w:rPr>
        <w:t xml:space="preserve"> пути-дороги …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Юра был настоящим русским парнем - честным и добросовестным, открытым и жизнерадостным, смелым и талантливым, дорожащим своим добрым именем и очень любящим людей».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proofErr w:type="spellStart"/>
      <w:r w:rsidRPr="00722CC8">
        <w:rPr>
          <w:sz w:val="28"/>
          <w:szCs w:val="28"/>
        </w:rPr>
        <w:t>Андриян</w:t>
      </w:r>
      <w:proofErr w:type="spellEnd"/>
      <w:r w:rsidRPr="00722CC8">
        <w:rPr>
          <w:sz w:val="28"/>
          <w:szCs w:val="28"/>
        </w:rPr>
        <w:t xml:space="preserve"> Николаев, летчик-космонавт: «Мы часто спрашиваем себя: кто же может быть, имеет право быть космонавтом? По-моему, только люди с кристальной душой и совестью могут быть космонавтами. И примером для нас всегда будет Юрий Алексеевич Гагарин».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снова строчки поэтов: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Жила в нем наша тайная отрада,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более чем гордость от того,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Что получил он высшие награды,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мы все звали Юрою его.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Сегодня дальше мчат ракеты,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Но твой единственный виток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Венчает лоб родной планеты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Как победителя Венок!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(поэт Иван Тучков).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Герои к звездам устремятся вновь,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будут жить от века и до века.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 – Первый,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Словно первая любовь,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в памяти,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в сердце человека.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(поэтесса Л.Попова).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Есть такая профессия.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proofErr w:type="spellStart"/>
      <w:r w:rsidRPr="00722CC8">
        <w:rPr>
          <w:sz w:val="28"/>
          <w:szCs w:val="28"/>
        </w:rPr>
        <w:t>Божидар</w:t>
      </w:r>
      <w:proofErr w:type="spellEnd"/>
      <w:r w:rsidRPr="00722CC8">
        <w:rPr>
          <w:sz w:val="28"/>
          <w:szCs w:val="28"/>
        </w:rPr>
        <w:t xml:space="preserve"> </w:t>
      </w:r>
      <w:proofErr w:type="spellStart"/>
      <w:r w:rsidRPr="00722CC8">
        <w:rPr>
          <w:sz w:val="28"/>
          <w:szCs w:val="28"/>
        </w:rPr>
        <w:t>Божилов</w:t>
      </w:r>
      <w:proofErr w:type="spellEnd"/>
      <w:r w:rsidRPr="00722CC8">
        <w:rPr>
          <w:sz w:val="28"/>
          <w:szCs w:val="28"/>
        </w:rPr>
        <w:t xml:space="preserve"> (НБР), перевод Виктора Виноградова.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Двадцатый век, к галактикам взлетая,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Несет нам всем торжественную весть: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lastRenderedPageBreak/>
        <w:t>Есть космонавт – профессия такая,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Уже такая должность в мире есть.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Знакомый плохо с картою небесной,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я в тот день ошибки не избег –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Смотрите все: - уже портрет над бездной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 мертвая звезда, а человек!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Такая должность и такое право: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 первым ищет путь к мирам иным.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 трудится!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 почести и слава,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 долг и верность управляют им.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Песнь спутников, что в </w:t>
      </w:r>
      <w:proofErr w:type="gramStart"/>
      <w:r w:rsidRPr="00722CC8">
        <w:rPr>
          <w:sz w:val="28"/>
          <w:szCs w:val="28"/>
        </w:rPr>
        <w:t>тихом</w:t>
      </w:r>
      <w:proofErr w:type="gramEnd"/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Звездном </w:t>
      </w:r>
      <w:proofErr w:type="gramStart"/>
      <w:r w:rsidRPr="00722CC8">
        <w:rPr>
          <w:sz w:val="28"/>
          <w:szCs w:val="28"/>
        </w:rPr>
        <w:t>звоне</w:t>
      </w:r>
      <w:proofErr w:type="gramEnd"/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Гремит, и величава и проста,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 завтра примет в твердые ладони,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 прояснит неясные места,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 том, что видел, даст отчет народу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Он,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Мягкий </w:t>
      </w:r>
      <w:proofErr w:type="gramStart"/>
      <w:r w:rsidRPr="00722CC8">
        <w:rPr>
          <w:sz w:val="28"/>
          <w:szCs w:val="28"/>
        </w:rPr>
        <w:t>взор</w:t>
      </w:r>
      <w:proofErr w:type="gramEnd"/>
      <w:r w:rsidRPr="00722CC8">
        <w:rPr>
          <w:sz w:val="28"/>
          <w:szCs w:val="28"/>
        </w:rPr>
        <w:t xml:space="preserve"> поднявший к небесам,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Где светлых звезд мерцают хороводы,</w:t>
      </w:r>
    </w:p>
    <w:p w:rsid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Где он звездой сиял недавно сам.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«Это сегодня. А завтра?… Поселения на Луне, путешествия к Марсу. Научные станции на астероидах, связь с другими цивилизациями</w:t>
      </w:r>
      <w:proofErr w:type="gramStart"/>
      <w:r w:rsidRPr="00722CC8">
        <w:rPr>
          <w:sz w:val="28"/>
          <w:szCs w:val="28"/>
        </w:rPr>
        <w:t>… В</w:t>
      </w:r>
      <w:proofErr w:type="gramEnd"/>
      <w:r w:rsidRPr="00722CC8">
        <w:rPr>
          <w:sz w:val="28"/>
          <w:szCs w:val="28"/>
        </w:rPr>
        <w:t xml:space="preserve">се это – будущее. Пусть не столь близкое, но реальное. Ведь оно опирается </w:t>
      </w:r>
      <w:proofErr w:type="gramStart"/>
      <w:r w:rsidRPr="00722CC8">
        <w:rPr>
          <w:sz w:val="28"/>
          <w:szCs w:val="28"/>
        </w:rPr>
        <w:t>на</w:t>
      </w:r>
      <w:proofErr w:type="gramEnd"/>
      <w:r w:rsidRPr="00722CC8">
        <w:rPr>
          <w:sz w:val="28"/>
          <w:szCs w:val="28"/>
        </w:rPr>
        <w:t xml:space="preserve"> уже достигнутое.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космос. И пусть потомки завидуют нашему счастью».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Ю.А. Гагарин, 20.03.1967 г.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тревожный набат.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Р. Рождественский.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Нервы гудят, как струны,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 сердце боль отдается …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Невероятно трудно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Будущее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Достается!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все же,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Цветите, вишни!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lastRenderedPageBreak/>
        <w:t>Гряньте, ракетные ревы!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Чем ближе мы к звездам,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Тем выше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Памятник Гагарину и Комарову</w:t>
      </w:r>
      <w:proofErr w:type="gramStart"/>
      <w:r w:rsidRPr="00722CC8">
        <w:rPr>
          <w:sz w:val="28"/>
          <w:szCs w:val="28"/>
        </w:rPr>
        <w:t>!.</w:t>
      </w:r>
      <w:proofErr w:type="gramEnd"/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Но закончить хочется не на этой грустной ноте, а верой в торжество человеческого разума.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На пороге Вселенной.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Людмила </w:t>
      </w:r>
      <w:proofErr w:type="spellStart"/>
      <w:r w:rsidRPr="00722CC8">
        <w:rPr>
          <w:sz w:val="28"/>
          <w:szCs w:val="28"/>
        </w:rPr>
        <w:t>Шакун</w:t>
      </w:r>
      <w:proofErr w:type="gramStart"/>
      <w:r w:rsidRPr="00722CC8">
        <w:rPr>
          <w:sz w:val="28"/>
          <w:szCs w:val="28"/>
        </w:rPr>
        <w:t>.Я</w:t>
      </w:r>
      <w:proofErr w:type="spellEnd"/>
      <w:proofErr w:type="gramEnd"/>
      <w:r w:rsidRPr="00722CC8">
        <w:rPr>
          <w:sz w:val="28"/>
          <w:szCs w:val="28"/>
        </w:rPr>
        <w:t xml:space="preserve"> стою на пороге Вселенной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Вихри космоса веют в лицо,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Все, что вечно, и все, что мгновенно,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Припорошено звездной пыльцой.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 звездам я прикасаюсь мечтами,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И, зеркальностью мира </w:t>
      </w:r>
      <w:proofErr w:type="gramStart"/>
      <w:r w:rsidRPr="00722CC8">
        <w:rPr>
          <w:sz w:val="28"/>
          <w:szCs w:val="28"/>
        </w:rPr>
        <w:t>пленен</w:t>
      </w:r>
      <w:proofErr w:type="gramEnd"/>
      <w:r w:rsidRPr="00722CC8">
        <w:rPr>
          <w:sz w:val="28"/>
          <w:szCs w:val="28"/>
        </w:rPr>
        <w:t>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Я могу неотступно, годами,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Ждать привета из бездны времен.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теплом переполнено сердце: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Средь сугробов могучей тайги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Вижу поезд зеленый пришельцев, 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Незнакомые слышу шаги.</w:t>
      </w:r>
      <w:r w:rsidRPr="00722CC8">
        <w:rPr>
          <w:sz w:val="28"/>
          <w:szCs w:val="28"/>
        </w:rPr>
        <w:tab/>
        <w:t xml:space="preserve">Верю: в будущем, с космосом </w:t>
      </w:r>
      <w:proofErr w:type="gramStart"/>
      <w:r w:rsidRPr="00722CC8">
        <w:rPr>
          <w:sz w:val="28"/>
          <w:szCs w:val="28"/>
        </w:rPr>
        <w:t>слиты</w:t>
      </w:r>
      <w:proofErr w:type="gramEnd"/>
      <w:r w:rsidRPr="00722CC8">
        <w:rPr>
          <w:sz w:val="28"/>
          <w:szCs w:val="28"/>
        </w:rPr>
        <w:t>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Всю Галактику сможем пройти …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Кто-то встретит свою Аэлиту,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Кто-то – звездных субстанций дожди.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А пока корабли на орбите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За витком совершают виток,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Я сплетаю фантастики нити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 многоцветный рассказов венок.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 Когда в ночи угаснет свет дневной,</w:t>
      </w:r>
      <w:r w:rsidRPr="00722CC8">
        <w:rPr>
          <w:sz w:val="28"/>
          <w:szCs w:val="28"/>
        </w:rPr>
        <w:tab/>
        <w:t>В который раз томит меня мечта,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И в темной мгле, склоняющейся к хатам.</w:t>
      </w:r>
      <w:r w:rsidRPr="00722CC8">
        <w:rPr>
          <w:sz w:val="28"/>
          <w:szCs w:val="28"/>
        </w:rPr>
        <w:tab/>
        <w:t>Что где-то там, на том краю Вселенной</w:t>
      </w: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>Все небо запылает надо мной,</w:t>
      </w:r>
      <w:r w:rsidRPr="00722CC8">
        <w:rPr>
          <w:sz w:val="28"/>
          <w:szCs w:val="28"/>
        </w:rPr>
        <w:tab/>
        <w:t>Такой же дом, и тот же сад…</w:t>
      </w:r>
    </w:p>
    <w:p w:rsidR="006C360B" w:rsidRDefault="00722CC8" w:rsidP="00722CC8">
      <w:pPr>
        <w:spacing w:after="0" w:line="240" w:lineRule="auto"/>
        <w:rPr>
          <w:sz w:val="28"/>
          <w:szCs w:val="28"/>
        </w:rPr>
      </w:pPr>
      <w:r w:rsidRPr="00722CC8">
        <w:rPr>
          <w:sz w:val="28"/>
          <w:szCs w:val="28"/>
        </w:rPr>
        <w:t xml:space="preserve">Как необъятный, </w:t>
      </w:r>
      <w:proofErr w:type="gramStart"/>
      <w:r w:rsidRPr="00722CC8">
        <w:rPr>
          <w:sz w:val="28"/>
          <w:szCs w:val="28"/>
        </w:rPr>
        <w:t>движущейся</w:t>
      </w:r>
      <w:proofErr w:type="gramEnd"/>
      <w:r w:rsidRPr="00722CC8">
        <w:rPr>
          <w:sz w:val="28"/>
          <w:szCs w:val="28"/>
        </w:rPr>
        <w:t xml:space="preserve"> атом.</w:t>
      </w:r>
      <w:r w:rsidRPr="00722CC8">
        <w:rPr>
          <w:sz w:val="28"/>
          <w:szCs w:val="28"/>
        </w:rPr>
        <w:tab/>
        <w:t>И те же звезды в красоте нетленной.</w:t>
      </w:r>
    </w:p>
    <w:p w:rsid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Default="00722CC8" w:rsidP="00722CC8">
      <w:pPr>
        <w:spacing w:after="0" w:line="240" w:lineRule="auto"/>
        <w:rPr>
          <w:sz w:val="28"/>
          <w:szCs w:val="28"/>
        </w:rPr>
      </w:pPr>
    </w:p>
    <w:p w:rsidR="00722CC8" w:rsidRPr="00722CC8" w:rsidRDefault="00722CC8" w:rsidP="00722CC8">
      <w:pPr>
        <w:spacing w:after="0" w:line="240" w:lineRule="auto"/>
        <w:rPr>
          <w:sz w:val="28"/>
          <w:szCs w:val="28"/>
        </w:rPr>
      </w:pPr>
    </w:p>
    <w:sectPr w:rsidR="00722CC8" w:rsidRPr="00722CC8" w:rsidSect="00902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2CC8"/>
    <w:rsid w:val="00034835"/>
    <w:rsid w:val="003167EF"/>
    <w:rsid w:val="003E1224"/>
    <w:rsid w:val="006C360B"/>
    <w:rsid w:val="006D5200"/>
    <w:rsid w:val="00722CC8"/>
    <w:rsid w:val="0090274D"/>
    <w:rsid w:val="009F23B0"/>
    <w:rsid w:val="00A727B1"/>
    <w:rsid w:val="00AA0115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74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0274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99CF87F2994F9290834F43AA0B9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B3AFD-A99E-41D1-B2DD-8254C43CB990}"/>
      </w:docPartPr>
      <w:docPartBody>
        <w:p w:rsidR="00A32D3F" w:rsidRDefault="00C32958" w:rsidP="00C32958">
          <w:pPr>
            <w:pStyle w:val="CA99CF87F2994F9290834F43AA0B950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958"/>
    <w:rsid w:val="00634A4C"/>
    <w:rsid w:val="00A32D3F"/>
    <w:rsid w:val="00B2452D"/>
    <w:rsid w:val="00C32958"/>
    <w:rsid w:val="00C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3C9393BF0640CD994DE36AE1900B19">
    <w:name w:val="A73C9393BF0640CD994DE36AE1900B19"/>
    <w:rsid w:val="00C32958"/>
  </w:style>
  <w:style w:type="paragraph" w:customStyle="1" w:styleId="CA99CF87F2994F9290834F43AA0B950E">
    <w:name w:val="CA99CF87F2994F9290834F43AA0B950E"/>
    <w:rsid w:val="00C32958"/>
  </w:style>
  <w:style w:type="paragraph" w:customStyle="1" w:styleId="1738903E2624460385ECB7C6688250E9">
    <w:name w:val="1738903E2624460385ECB7C6688250E9"/>
    <w:rsid w:val="00C32958"/>
  </w:style>
  <w:style w:type="paragraph" w:customStyle="1" w:styleId="FBDF4D57400743A5BB54A627E0886107">
    <w:name w:val="FBDF4D57400743A5BB54A627E0886107"/>
    <w:rsid w:val="00C32958"/>
  </w:style>
  <w:style w:type="paragraph" w:customStyle="1" w:styleId="842FA058A5A34BD6B61049593AA03BBA">
    <w:name w:val="842FA058A5A34BD6B61049593AA03BBA"/>
    <w:rsid w:val="00C32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RDK</cp:lastModifiedBy>
  <cp:revision>6</cp:revision>
  <cp:lastPrinted>2011-03-28T05:27:00Z</cp:lastPrinted>
  <dcterms:created xsi:type="dcterms:W3CDTF">2011-03-28T04:56:00Z</dcterms:created>
  <dcterms:modified xsi:type="dcterms:W3CDTF">2018-03-07T10:37:00Z</dcterms:modified>
</cp:coreProperties>
</file>