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7ED59" w14:textId="77777777" w:rsidR="0035021E" w:rsidRPr="00292515" w:rsidRDefault="004127F0" w:rsidP="006460EE">
      <w:pPr>
        <w:ind w:left="284" w:firstLine="567"/>
        <w:jc w:val="center"/>
        <w:rPr>
          <w:b/>
          <w:sz w:val="28"/>
          <w:szCs w:val="28"/>
        </w:rPr>
      </w:pPr>
      <w:r w:rsidRPr="00292515">
        <w:rPr>
          <w:b/>
          <w:sz w:val="28"/>
          <w:szCs w:val="28"/>
        </w:rPr>
        <w:t>ПОЛОЖЕНИЕ</w:t>
      </w:r>
    </w:p>
    <w:p w14:paraId="09A95A2F" w14:textId="77777777" w:rsidR="004127F0" w:rsidRPr="00292515" w:rsidRDefault="004127F0" w:rsidP="006460EE">
      <w:pPr>
        <w:ind w:left="284" w:firstLine="567"/>
        <w:jc w:val="center"/>
        <w:rPr>
          <w:b/>
          <w:sz w:val="28"/>
          <w:szCs w:val="28"/>
        </w:rPr>
      </w:pPr>
      <w:r w:rsidRPr="00292515">
        <w:rPr>
          <w:b/>
          <w:sz w:val="28"/>
          <w:szCs w:val="28"/>
        </w:rPr>
        <w:t>О</w:t>
      </w:r>
      <w:r w:rsidR="00E76AA3">
        <w:rPr>
          <w:b/>
          <w:sz w:val="28"/>
          <w:szCs w:val="28"/>
        </w:rPr>
        <w:t>б</w:t>
      </w:r>
      <w:r w:rsidRPr="00292515">
        <w:rPr>
          <w:b/>
          <w:sz w:val="28"/>
          <w:szCs w:val="28"/>
        </w:rPr>
        <w:t xml:space="preserve"> открытом районном онлайн конкурсе чтецов</w:t>
      </w:r>
    </w:p>
    <w:p w14:paraId="40F5714D" w14:textId="77777777" w:rsidR="004127F0" w:rsidRPr="00292515" w:rsidRDefault="004127F0" w:rsidP="006460EE">
      <w:pPr>
        <w:ind w:left="284" w:firstLine="567"/>
        <w:jc w:val="center"/>
        <w:rPr>
          <w:b/>
          <w:sz w:val="28"/>
          <w:szCs w:val="28"/>
        </w:rPr>
      </w:pPr>
      <w:r w:rsidRPr="00292515">
        <w:rPr>
          <w:b/>
          <w:sz w:val="28"/>
          <w:szCs w:val="28"/>
        </w:rPr>
        <w:t>«Башҡорт шиғриәте»</w:t>
      </w:r>
    </w:p>
    <w:p w14:paraId="2308619A" w14:textId="77777777" w:rsidR="004127F0" w:rsidRPr="00292515" w:rsidRDefault="004127F0" w:rsidP="006460EE">
      <w:pPr>
        <w:ind w:left="284" w:firstLine="567"/>
        <w:jc w:val="center"/>
        <w:rPr>
          <w:b/>
          <w:sz w:val="28"/>
          <w:szCs w:val="28"/>
        </w:rPr>
      </w:pPr>
    </w:p>
    <w:p w14:paraId="1395277E" w14:textId="77777777" w:rsidR="004127F0" w:rsidRPr="00292515" w:rsidRDefault="004127F0" w:rsidP="00B42D59">
      <w:pPr>
        <w:pStyle w:val="a8"/>
        <w:numPr>
          <w:ilvl w:val="0"/>
          <w:numId w:val="12"/>
        </w:numPr>
        <w:spacing w:after="0" w:line="240" w:lineRule="auto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2925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C18B861" w14:textId="77777777" w:rsidR="004127F0" w:rsidRPr="00292515" w:rsidRDefault="004127F0" w:rsidP="006460EE">
      <w:pPr>
        <w:pStyle w:val="a8"/>
        <w:numPr>
          <w:ilvl w:val="1"/>
          <w:numId w:val="12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51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организации и проведения, </w:t>
      </w:r>
      <w:r w:rsidRPr="00292515">
        <w:rPr>
          <w:rFonts w:ascii="Times New Roman" w:hAnsi="Times New Roman" w:cs="Times New Roman"/>
          <w:sz w:val="28"/>
          <w:szCs w:val="28"/>
        </w:rPr>
        <w:t>открытого районного онлайн конкурса чтецов «Башҡорт шиғриәте», посвященного Дню башкирского языка (далее Конкурс)</w:t>
      </w:r>
    </w:p>
    <w:p w14:paraId="3B665680" w14:textId="77777777" w:rsidR="004127F0" w:rsidRPr="00292515" w:rsidRDefault="004127F0" w:rsidP="006460EE">
      <w:pPr>
        <w:pStyle w:val="a8"/>
        <w:numPr>
          <w:ilvl w:val="1"/>
          <w:numId w:val="12"/>
        </w:numPr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515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является муниципальное бюджетное учреждение культуры «Стерлитамакский районный Дворец культуры» муниципального района Стерлитамакский район</w:t>
      </w:r>
    </w:p>
    <w:p w14:paraId="6011509A" w14:textId="77777777" w:rsidR="00D65733" w:rsidRPr="00292515" w:rsidRDefault="00D65733" w:rsidP="006460EE">
      <w:pPr>
        <w:pStyle w:val="a8"/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4E1790" w14:textId="77777777" w:rsidR="004127F0" w:rsidRPr="00292515" w:rsidRDefault="00D65733" w:rsidP="006460EE">
      <w:pPr>
        <w:pStyle w:val="a8"/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51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127F0" w:rsidRPr="0029251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925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Цели и задачи конкурса</w:t>
      </w:r>
    </w:p>
    <w:p w14:paraId="35EAAD34" w14:textId="77777777" w:rsidR="00D65733" w:rsidRPr="00292515" w:rsidRDefault="00D65733" w:rsidP="006460EE">
      <w:pPr>
        <w:shd w:val="clear" w:color="auto" w:fill="FFFFFF"/>
        <w:ind w:left="284" w:firstLine="567"/>
        <w:jc w:val="both"/>
        <w:rPr>
          <w:color w:val="000000"/>
          <w:sz w:val="28"/>
          <w:szCs w:val="28"/>
        </w:rPr>
      </w:pPr>
      <w:r w:rsidRPr="00292515">
        <w:rPr>
          <w:color w:val="000000"/>
          <w:sz w:val="28"/>
          <w:szCs w:val="28"/>
        </w:rPr>
        <w:t>Конкурс проводится с целью речевого развития и формирования интереса к художественному слову, с целью развития умения чувствовать красоту и выразительность поэтического слова, популяризации литературного наследия башкирских поэтов.</w:t>
      </w:r>
    </w:p>
    <w:p w14:paraId="07037F15" w14:textId="77777777" w:rsidR="00D65733" w:rsidRPr="00292515" w:rsidRDefault="00D65733" w:rsidP="006460EE">
      <w:pPr>
        <w:pStyle w:val="a8"/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515">
        <w:rPr>
          <w:rFonts w:ascii="Times New Roman" w:hAnsi="Times New Roman" w:cs="Times New Roman"/>
          <w:b/>
          <w:color w:val="000000"/>
          <w:sz w:val="28"/>
          <w:szCs w:val="28"/>
        </w:rPr>
        <w:t>Задачи конкурса:</w:t>
      </w:r>
    </w:p>
    <w:p w14:paraId="2C2EFE47" w14:textId="77777777" w:rsidR="00D65733" w:rsidRPr="00292515" w:rsidRDefault="00D65733" w:rsidP="006460EE">
      <w:pPr>
        <w:pStyle w:val="a8"/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515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познавательно-речевого развития участников;</w:t>
      </w:r>
    </w:p>
    <w:p w14:paraId="21DDC5BB" w14:textId="77777777" w:rsidR="004127F0" w:rsidRPr="00292515" w:rsidRDefault="00D65733" w:rsidP="006460EE">
      <w:pPr>
        <w:pStyle w:val="a8"/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515"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4127F0" w:rsidRPr="00292515">
        <w:rPr>
          <w:rFonts w:ascii="Times New Roman" w:hAnsi="Times New Roman" w:cs="Times New Roman"/>
          <w:color w:val="000000"/>
          <w:sz w:val="28"/>
          <w:szCs w:val="28"/>
        </w:rPr>
        <w:t>одействие раскрытию тво</w:t>
      </w:r>
      <w:r w:rsidRPr="00292515">
        <w:rPr>
          <w:rFonts w:ascii="Times New Roman" w:hAnsi="Times New Roman" w:cs="Times New Roman"/>
          <w:color w:val="000000"/>
          <w:sz w:val="28"/>
          <w:szCs w:val="28"/>
        </w:rPr>
        <w:t xml:space="preserve">рческого потенциала участников, </w:t>
      </w:r>
      <w:r w:rsidR="004127F0" w:rsidRPr="00292515">
        <w:rPr>
          <w:rFonts w:ascii="Times New Roman" w:hAnsi="Times New Roman" w:cs="Times New Roman"/>
          <w:color w:val="000000"/>
          <w:sz w:val="28"/>
          <w:szCs w:val="28"/>
        </w:rPr>
        <w:t>привлечение</w:t>
      </w:r>
      <w:r w:rsidRPr="00292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7F0" w:rsidRPr="00292515">
        <w:rPr>
          <w:rFonts w:ascii="Times New Roman" w:hAnsi="Times New Roman" w:cs="Times New Roman"/>
          <w:color w:val="000000"/>
          <w:sz w:val="28"/>
          <w:szCs w:val="28"/>
        </w:rPr>
        <w:t xml:space="preserve">интереса к </w:t>
      </w:r>
      <w:r w:rsidRPr="00292515">
        <w:rPr>
          <w:rFonts w:ascii="Times New Roman" w:hAnsi="Times New Roman" w:cs="Times New Roman"/>
          <w:color w:val="000000"/>
          <w:sz w:val="28"/>
          <w:szCs w:val="28"/>
        </w:rPr>
        <w:t>башкирской поэзии;</w:t>
      </w:r>
    </w:p>
    <w:p w14:paraId="53F76BE7" w14:textId="77777777" w:rsidR="00D65733" w:rsidRPr="00292515" w:rsidRDefault="00D65733" w:rsidP="006460EE">
      <w:pPr>
        <w:pStyle w:val="a8"/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515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положительного эмоционального отношения к национальным литературным поэтическим произведениям, любовь к родному краю, </w:t>
      </w:r>
      <w:r w:rsidR="00E76AA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2515">
        <w:rPr>
          <w:rFonts w:ascii="Times New Roman" w:hAnsi="Times New Roman" w:cs="Times New Roman"/>
          <w:color w:val="000000"/>
          <w:sz w:val="28"/>
          <w:szCs w:val="28"/>
        </w:rPr>
        <w:t xml:space="preserve"> башкирскому языку</w:t>
      </w:r>
    </w:p>
    <w:p w14:paraId="55F35602" w14:textId="77777777" w:rsidR="004127F0" w:rsidRPr="00292515" w:rsidRDefault="00E76AA3" w:rsidP="006460EE">
      <w:pPr>
        <w:pStyle w:val="a8"/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127F0" w:rsidRPr="00292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733" w:rsidRPr="0029251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27F0" w:rsidRPr="00292515">
        <w:rPr>
          <w:rFonts w:ascii="Times New Roman" w:hAnsi="Times New Roman" w:cs="Times New Roman"/>
          <w:color w:val="000000"/>
          <w:sz w:val="28"/>
          <w:szCs w:val="28"/>
        </w:rPr>
        <w:t>озрождение традиции звучащего слова;</w:t>
      </w:r>
    </w:p>
    <w:p w14:paraId="73376370" w14:textId="77777777" w:rsidR="00D65733" w:rsidRPr="00292515" w:rsidRDefault="00D65733" w:rsidP="006460EE">
      <w:pPr>
        <w:pStyle w:val="a8"/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515">
        <w:rPr>
          <w:rFonts w:ascii="Times New Roman" w:hAnsi="Times New Roman" w:cs="Times New Roman"/>
          <w:color w:val="000000"/>
          <w:sz w:val="28"/>
          <w:szCs w:val="28"/>
        </w:rPr>
        <w:t>- Развитие художес</w:t>
      </w:r>
      <w:r w:rsidR="00F855D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92515">
        <w:rPr>
          <w:rFonts w:ascii="Times New Roman" w:hAnsi="Times New Roman" w:cs="Times New Roman"/>
          <w:color w:val="000000"/>
          <w:sz w:val="28"/>
          <w:szCs w:val="28"/>
        </w:rPr>
        <w:t>венно – речевых исполнительских навыков при чтении произведений.</w:t>
      </w:r>
    </w:p>
    <w:p w14:paraId="2EEEC24A" w14:textId="77777777" w:rsidR="00E76AA3" w:rsidRDefault="00E76AA3" w:rsidP="006460EE">
      <w:pPr>
        <w:pStyle w:val="a8"/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A05B70" w14:textId="77777777" w:rsidR="00D65733" w:rsidRPr="00292515" w:rsidRDefault="00D65733" w:rsidP="006460EE">
      <w:pPr>
        <w:pStyle w:val="a8"/>
        <w:shd w:val="clear" w:color="auto" w:fill="FFFFFF"/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515">
        <w:rPr>
          <w:rFonts w:ascii="Times New Roman" w:hAnsi="Times New Roman" w:cs="Times New Roman"/>
          <w:b/>
          <w:color w:val="000000"/>
          <w:sz w:val="28"/>
          <w:szCs w:val="28"/>
        </w:rPr>
        <w:t>3. Участники, оргкомитет и жюри Конкурса</w:t>
      </w:r>
    </w:p>
    <w:p w14:paraId="5AE0A743" w14:textId="77777777" w:rsidR="004127F0" w:rsidRPr="00292515" w:rsidRDefault="00D65733" w:rsidP="006460EE">
      <w:pPr>
        <w:shd w:val="clear" w:color="auto" w:fill="FFFFFF"/>
        <w:ind w:left="284" w:firstLine="567"/>
        <w:jc w:val="both"/>
        <w:rPr>
          <w:color w:val="000000"/>
          <w:sz w:val="28"/>
          <w:szCs w:val="28"/>
        </w:rPr>
      </w:pPr>
      <w:r w:rsidRPr="00292515">
        <w:rPr>
          <w:color w:val="000000"/>
          <w:sz w:val="28"/>
          <w:szCs w:val="28"/>
        </w:rPr>
        <w:t>3.1.</w:t>
      </w:r>
      <w:r w:rsidR="00691C34" w:rsidRPr="00292515">
        <w:rPr>
          <w:color w:val="000000"/>
          <w:sz w:val="28"/>
          <w:szCs w:val="28"/>
        </w:rPr>
        <w:t>В конкурсе могут принять участие все желающие, возраст участников не ограничен</w:t>
      </w:r>
    </w:p>
    <w:p w14:paraId="777D8B6E" w14:textId="77777777" w:rsidR="004127F0" w:rsidRPr="00292515" w:rsidRDefault="00691C34" w:rsidP="006460EE">
      <w:pPr>
        <w:ind w:left="284" w:firstLine="567"/>
        <w:jc w:val="both"/>
        <w:rPr>
          <w:sz w:val="28"/>
          <w:szCs w:val="28"/>
        </w:rPr>
      </w:pPr>
      <w:r w:rsidRPr="00292515">
        <w:rPr>
          <w:sz w:val="28"/>
          <w:szCs w:val="28"/>
        </w:rPr>
        <w:t>3.2. Оргкомитет одновременно выполняет и функции жюри Конкурса</w:t>
      </w:r>
    </w:p>
    <w:p w14:paraId="265AEFDA" w14:textId="77777777" w:rsidR="00691C34" w:rsidRPr="00292515" w:rsidRDefault="00691C34" w:rsidP="006460EE">
      <w:pPr>
        <w:ind w:left="284" w:firstLine="567"/>
        <w:jc w:val="both"/>
        <w:rPr>
          <w:sz w:val="28"/>
          <w:szCs w:val="28"/>
        </w:rPr>
      </w:pPr>
    </w:p>
    <w:p w14:paraId="09B03F76" w14:textId="77777777" w:rsidR="00691C34" w:rsidRPr="00292515" w:rsidRDefault="00691C34" w:rsidP="006460EE">
      <w:pPr>
        <w:ind w:left="284" w:firstLine="567"/>
        <w:jc w:val="both"/>
        <w:rPr>
          <w:b/>
          <w:sz w:val="28"/>
          <w:szCs w:val="28"/>
        </w:rPr>
      </w:pPr>
      <w:r w:rsidRPr="00292515">
        <w:rPr>
          <w:b/>
          <w:sz w:val="28"/>
          <w:szCs w:val="28"/>
        </w:rPr>
        <w:t>4. Сроки проведения Конкурса</w:t>
      </w:r>
    </w:p>
    <w:p w14:paraId="497F4D5C" w14:textId="77777777" w:rsidR="00691C34" w:rsidRPr="00292515" w:rsidRDefault="00691C34" w:rsidP="006460EE">
      <w:pPr>
        <w:ind w:left="284" w:firstLine="567"/>
        <w:jc w:val="both"/>
        <w:rPr>
          <w:sz w:val="28"/>
          <w:szCs w:val="28"/>
        </w:rPr>
      </w:pPr>
      <w:r w:rsidRPr="00292515">
        <w:rPr>
          <w:sz w:val="28"/>
          <w:szCs w:val="28"/>
        </w:rPr>
        <w:t>4.1. Конкурс проводится с 6 по 12 декабря – прием заявок. 14 декабря подведение итогов.</w:t>
      </w:r>
    </w:p>
    <w:p w14:paraId="33C7A4CE" w14:textId="77777777" w:rsidR="00691C34" w:rsidRPr="00292515" w:rsidRDefault="00691C34" w:rsidP="006460EE">
      <w:pPr>
        <w:ind w:left="284" w:firstLine="567"/>
        <w:jc w:val="both"/>
        <w:rPr>
          <w:sz w:val="28"/>
          <w:szCs w:val="28"/>
        </w:rPr>
      </w:pPr>
    </w:p>
    <w:p w14:paraId="0D0A3946" w14:textId="77777777" w:rsidR="00691C34" w:rsidRPr="00292515" w:rsidRDefault="00691C34" w:rsidP="006460EE">
      <w:pPr>
        <w:ind w:left="284" w:firstLine="567"/>
        <w:jc w:val="both"/>
        <w:rPr>
          <w:b/>
          <w:sz w:val="28"/>
          <w:szCs w:val="28"/>
        </w:rPr>
      </w:pPr>
      <w:r w:rsidRPr="00292515">
        <w:rPr>
          <w:b/>
          <w:sz w:val="28"/>
          <w:szCs w:val="28"/>
        </w:rPr>
        <w:t>5. Порядок проведения Конкурса.</w:t>
      </w:r>
    </w:p>
    <w:p w14:paraId="5C43DC03" w14:textId="252DBD61" w:rsidR="00691C34" w:rsidRDefault="00691C34" w:rsidP="006460EE">
      <w:pPr>
        <w:ind w:left="284" w:firstLine="567"/>
        <w:jc w:val="both"/>
        <w:rPr>
          <w:sz w:val="28"/>
          <w:szCs w:val="28"/>
        </w:rPr>
      </w:pPr>
      <w:r w:rsidRPr="00292515">
        <w:rPr>
          <w:sz w:val="28"/>
          <w:szCs w:val="28"/>
        </w:rPr>
        <w:t xml:space="preserve">5.1. В период с 6 по 12 декабря в социальных сетях необходимо </w:t>
      </w:r>
      <w:r w:rsidR="00E76AA3">
        <w:rPr>
          <w:sz w:val="28"/>
          <w:szCs w:val="28"/>
        </w:rPr>
        <w:t>разместить</w:t>
      </w:r>
      <w:r w:rsidRPr="00292515">
        <w:rPr>
          <w:sz w:val="28"/>
          <w:szCs w:val="28"/>
        </w:rPr>
        <w:t xml:space="preserve"> видеоролик с исполнение</w:t>
      </w:r>
      <w:r w:rsidR="00E76AA3">
        <w:rPr>
          <w:sz w:val="28"/>
          <w:szCs w:val="28"/>
        </w:rPr>
        <w:t>м</w:t>
      </w:r>
      <w:r w:rsidRPr="00292515">
        <w:rPr>
          <w:sz w:val="28"/>
          <w:szCs w:val="28"/>
        </w:rPr>
        <w:t xml:space="preserve"> конкурсного произведения (видео должно быть хорошего качества, снято горизонтально, без монтажа и следов скле</w:t>
      </w:r>
      <w:r w:rsidR="00292515">
        <w:rPr>
          <w:sz w:val="28"/>
          <w:szCs w:val="28"/>
        </w:rPr>
        <w:t>е</w:t>
      </w:r>
      <w:r w:rsidRPr="00292515">
        <w:rPr>
          <w:sz w:val="28"/>
          <w:szCs w:val="28"/>
        </w:rPr>
        <w:t>к</w:t>
      </w:r>
      <w:r w:rsidR="00292515" w:rsidRPr="00292515">
        <w:rPr>
          <w:sz w:val="28"/>
          <w:szCs w:val="28"/>
        </w:rPr>
        <w:t xml:space="preserve">, </w:t>
      </w:r>
      <w:r w:rsidR="00292515" w:rsidRPr="00292515">
        <w:rPr>
          <w:color w:val="000000"/>
          <w:sz w:val="28"/>
          <w:szCs w:val="28"/>
        </w:rPr>
        <w:t>хронометраж, которого не должен превышать 4 минуты.</w:t>
      </w:r>
      <w:r w:rsidRPr="00292515">
        <w:rPr>
          <w:sz w:val="28"/>
          <w:szCs w:val="28"/>
        </w:rPr>
        <w:t>)</w:t>
      </w:r>
    </w:p>
    <w:p w14:paraId="66C70050" w14:textId="73F69D36" w:rsidR="00B42D59" w:rsidRDefault="00B42D59" w:rsidP="006460E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Пост в социальной должен содержать следующую информацию:</w:t>
      </w:r>
    </w:p>
    <w:p w14:paraId="56FA0F0F" w14:textId="34115CC8" w:rsidR="00B42D59" w:rsidRDefault="00B42D59" w:rsidP="006460E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возраст и населённый пункт участника конкурса;</w:t>
      </w:r>
    </w:p>
    <w:p w14:paraId="1257CE74" w14:textId="192134AF" w:rsidR="00B42D59" w:rsidRDefault="00B42D59" w:rsidP="006460E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Хештег </w:t>
      </w:r>
      <w:r w:rsidRPr="00B42D59">
        <w:rPr>
          <w:sz w:val="28"/>
          <w:szCs w:val="28"/>
        </w:rPr>
        <w:t>#БашҡортШиғриәтеСтерлитамакскийрайон</w:t>
      </w:r>
    </w:p>
    <w:p w14:paraId="29EED0C0" w14:textId="10BE2FA3" w:rsidR="00B42D59" w:rsidRPr="00B42D59" w:rsidRDefault="00B42D59" w:rsidP="006460EE">
      <w:pPr>
        <w:ind w:left="284" w:firstLine="567"/>
        <w:jc w:val="both"/>
        <w:rPr>
          <w:i/>
          <w:sz w:val="28"/>
          <w:szCs w:val="28"/>
        </w:rPr>
      </w:pPr>
      <w:r w:rsidRPr="00B42D59">
        <w:rPr>
          <w:i/>
          <w:sz w:val="28"/>
          <w:szCs w:val="28"/>
        </w:rPr>
        <w:lastRenderedPageBreak/>
        <w:t>Внимание! Видеоролики без указания необходимой информации оцениваться не будут!</w:t>
      </w:r>
    </w:p>
    <w:p w14:paraId="325C5806" w14:textId="3436886E" w:rsidR="00691C34" w:rsidRPr="00292515" w:rsidRDefault="00691C34" w:rsidP="006460EE">
      <w:pPr>
        <w:ind w:left="284" w:firstLine="567"/>
        <w:jc w:val="both"/>
        <w:rPr>
          <w:sz w:val="28"/>
          <w:szCs w:val="28"/>
        </w:rPr>
      </w:pPr>
      <w:r w:rsidRPr="00292515">
        <w:rPr>
          <w:sz w:val="28"/>
          <w:szCs w:val="28"/>
        </w:rPr>
        <w:t>5.</w:t>
      </w:r>
      <w:r w:rsidR="00D652C9">
        <w:rPr>
          <w:sz w:val="28"/>
          <w:szCs w:val="28"/>
        </w:rPr>
        <w:t>3</w:t>
      </w:r>
      <w:bookmarkStart w:id="0" w:name="_GoBack"/>
      <w:bookmarkEnd w:id="0"/>
      <w:r w:rsidRPr="00292515">
        <w:rPr>
          <w:sz w:val="28"/>
          <w:szCs w:val="28"/>
        </w:rPr>
        <w:t xml:space="preserve">. Все произведения должны быть </w:t>
      </w:r>
      <w:r w:rsidR="00B64BDA" w:rsidRPr="00292515">
        <w:rPr>
          <w:sz w:val="28"/>
          <w:szCs w:val="28"/>
        </w:rPr>
        <w:t>посвящены теме конкурса.</w:t>
      </w:r>
    </w:p>
    <w:p w14:paraId="1BA9BE77" w14:textId="77777777" w:rsidR="00B64BDA" w:rsidRPr="00292515" w:rsidRDefault="00B64BDA" w:rsidP="006460EE">
      <w:pPr>
        <w:ind w:left="284" w:firstLine="567"/>
        <w:jc w:val="both"/>
        <w:rPr>
          <w:b/>
          <w:sz w:val="28"/>
          <w:szCs w:val="28"/>
        </w:rPr>
      </w:pPr>
    </w:p>
    <w:p w14:paraId="59FC9E5D" w14:textId="77777777" w:rsidR="00B64BDA" w:rsidRPr="00292515" w:rsidRDefault="00B64BDA" w:rsidP="006460EE">
      <w:pPr>
        <w:ind w:left="284" w:firstLine="567"/>
        <w:jc w:val="both"/>
        <w:rPr>
          <w:b/>
          <w:sz w:val="28"/>
          <w:szCs w:val="28"/>
        </w:rPr>
      </w:pPr>
      <w:r w:rsidRPr="00292515">
        <w:rPr>
          <w:b/>
          <w:sz w:val="28"/>
          <w:szCs w:val="28"/>
        </w:rPr>
        <w:t>6. Требования и критерии оценки</w:t>
      </w:r>
    </w:p>
    <w:p w14:paraId="4B544C65" w14:textId="77777777" w:rsidR="00B64BDA" w:rsidRPr="00292515" w:rsidRDefault="00B64BDA" w:rsidP="006460EE">
      <w:pPr>
        <w:ind w:left="284" w:firstLine="567"/>
        <w:jc w:val="both"/>
        <w:rPr>
          <w:sz w:val="28"/>
          <w:szCs w:val="28"/>
        </w:rPr>
      </w:pPr>
      <w:r w:rsidRPr="00292515">
        <w:rPr>
          <w:sz w:val="28"/>
          <w:szCs w:val="28"/>
        </w:rPr>
        <w:t>6.1. Уровень исполнения конкурсной работы будет оцениваться по следующим критериям:</w:t>
      </w:r>
    </w:p>
    <w:p w14:paraId="7C03AD22" w14:textId="77777777" w:rsidR="00B64BDA" w:rsidRPr="00292515" w:rsidRDefault="00B64BDA" w:rsidP="006460EE">
      <w:pPr>
        <w:ind w:left="284" w:firstLine="567"/>
        <w:jc w:val="both"/>
        <w:rPr>
          <w:sz w:val="28"/>
          <w:szCs w:val="28"/>
        </w:rPr>
      </w:pPr>
      <w:r w:rsidRPr="00292515">
        <w:rPr>
          <w:sz w:val="28"/>
          <w:szCs w:val="28"/>
        </w:rPr>
        <w:t xml:space="preserve">- </w:t>
      </w:r>
      <w:r w:rsidR="00292515" w:rsidRPr="00292515">
        <w:rPr>
          <w:sz w:val="28"/>
          <w:szCs w:val="28"/>
        </w:rPr>
        <w:t>З</w:t>
      </w:r>
      <w:r w:rsidRPr="00292515">
        <w:rPr>
          <w:sz w:val="28"/>
          <w:szCs w:val="28"/>
        </w:rPr>
        <w:t>нание текста произведения;</w:t>
      </w:r>
    </w:p>
    <w:p w14:paraId="3415E784" w14:textId="77777777" w:rsidR="00B64BDA" w:rsidRPr="00B64BDA" w:rsidRDefault="00B64BDA" w:rsidP="006460EE">
      <w:pPr>
        <w:shd w:val="clear" w:color="auto" w:fill="FFFFFF"/>
        <w:ind w:left="284" w:firstLine="567"/>
        <w:jc w:val="both"/>
        <w:rPr>
          <w:color w:val="000000"/>
          <w:sz w:val="28"/>
          <w:szCs w:val="28"/>
        </w:rPr>
      </w:pPr>
      <w:r w:rsidRPr="00292515">
        <w:rPr>
          <w:sz w:val="28"/>
          <w:szCs w:val="28"/>
        </w:rPr>
        <w:t xml:space="preserve">- </w:t>
      </w:r>
      <w:r w:rsidRPr="00292515">
        <w:rPr>
          <w:color w:val="000000"/>
          <w:sz w:val="28"/>
          <w:szCs w:val="28"/>
        </w:rPr>
        <w:t>Интонационная выразительность речи (динамика, выражаемая в ударениях;</w:t>
      </w:r>
      <w:r w:rsidR="00E76AA3">
        <w:rPr>
          <w:color w:val="000000"/>
          <w:sz w:val="28"/>
          <w:szCs w:val="28"/>
        </w:rPr>
        <w:t xml:space="preserve"> </w:t>
      </w:r>
      <w:r w:rsidRPr="00B64BDA">
        <w:rPr>
          <w:color w:val="000000"/>
          <w:sz w:val="28"/>
          <w:szCs w:val="28"/>
        </w:rPr>
        <w:t>мелодика, выражаемая в движении голос</w:t>
      </w:r>
      <w:r w:rsidR="00F855D0">
        <w:rPr>
          <w:color w:val="000000"/>
          <w:sz w:val="28"/>
          <w:szCs w:val="28"/>
        </w:rPr>
        <w:t xml:space="preserve">а по звукам разной высоты; темп </w:t>
      </w:r>
      <w:r w:rsidRPr="00B64BDA">
        <w:rPr>
          <w:color w:val="000000"/>
          <w:sz w:val="28"/>
          <w:szCs w:val="28"/>
        </w:rPr>
        <w:t>и</w:t>
      </w:r>
      <w:r w:rsidR="00F855D0">
        <w:rPr>
          <w:color w:val="000000"/>
          <w:sz w:val="28"/>
          <w:szCs w:val="28"/>
        </w:rPr>
        <w:t xml:space="preserve"> </w:t>
      </w:r>
      <w:r w:rsidRPr="00B64BDA">
        <w:rPr>
          <w:color w:val="000000"/>
          <w:sz w:val="28"/>
          <w:szCs w:val="28"/>
        </w:rPr>
        <w:t>ритм, выражаемые в длительности звучания и остановках, паузах;</w:t>
      </w:r>
      <w:r w:rsidR="00E76AA3">
        <w:rPr>
          <w:color w:val="000000"/>
          <w:sz w:val="28"/>
          <w:szCs w:val="28"/>
        </w:rPr>
        <w:t xml:space="preserve"> </w:t>
      </w:r>
      <w:r w:rsidRPr="00B64BDA">
        <w:rPr>
          <w:color w:val="000000"/>
          <w:sz w:val="28"/>
          <w:szCs w:val="28"/>
        </w:rPr>
        <w:t>эмоциональная окраска речи, определяющая характер);</w:t>
      </w:r>
    </w:p>
    <w:p w14:paraId="475F77AA" w14:textId="77777777" w:rsidR="00B64BDA" w:rsidRPr="00292515" w:rsidRDefault="00B64BDA" w:rsidP="006460EE">
      <w:pPr>
        <w:shd w:val="clear" w:color="auto" w:fill="FFFFFF"/>
        <w:ind w:left="284" w:firstLine="567"/>
        <w:jc w:val="both"/>
        <w:rPr>
          <w:color w:val="000000"/>
          <w:sz w:val="28"/>
          <w:szCs w:val="28"/>
        </w:rPr>
      </w:pPr>
      <w:r w:rsidRPr="00292515">
        <w:rPr>
          <w:color w:val="000000"/>
          <w:sz w:val="28"/>
          <w:szCs w:val="28"/>
        </w:rPr>
        <w:t xml:space="preserve">- </w:t>
      </w:r>
      <w:r w:rsidRPr="00B64BDA">
        <w:rPr>
          <w:color w:val="000000"/>
          <w:sz w:val="28"/>
          <w:szCs w:val="28"/>
        </w:rPr>
        <w:t>Правильное литературное произношение;</w:t>
      </w:r>
    </w:p>
    <w:p w14:paraId="347E7DE4" w14:textId="77777777" w:rsidR="00B64BDA" w:rsidRPr="00292515" w:rsidRDefault="00B64BDA" w:rsidP="006460EE">
      <w:pPr>
        <w:ind w:left="284" w:firstLine="567"/>
        <w:jc w:val="both"/>
        <w:rPr>
          <w:sz w:val="28"/>
          <w:szCs w:val="28"/>
        </w:rPr>
      </w:pPr>
      <w:r w:rsidRPr="00292515">
        <w:rPr>
          <w:sz w:val="28"/>
          <w:szCs w:val="28"/>
        </w:rPr>
        <w:t>- Соответствие выбранного произведения возрасту участника;</w:t>
      </w:r>
    </w:p>
    <w:p w14:paraId="73B05217" w14:textId="77777777" w:rsidR="00292515" w:rsidRPr="00292515" w:rsidRDefault="00B64BDA" w:rsidP="006460EE">
      <w:pPr>
        <w:pStyle w:val="aa"/>
        <w:spacing w:beforeAutospacing="0" w:afterAutospacing="0"/>
        <w:ind w:left="284" w:firstLine="567"/>
        <w:jc w:val="both"/>
        <w:rPr>
          <w:color w:val="000000"/>
          <w:sz w:val="28"/>
          <w:szCs w:val="28"/>
        </w:rPr>
      </w:pPr>
      <w:r w:rsidRPr="00292515">
        <w:rPr>
          <w:sz w:val="28"/>
          <w:szCs w:val="28"/>
        </w:rPr>
        <w:t xml:space="preserve">- </w:t>
      </w:r>
      <w:r w:rsidR="00E76AA3">
        <w:rPr>
          <w:color w:val="000000"/>
          <w:sz w:val="28"/>
          <w:szCs w:val="28"/>
        </w:rPr>
        <w:t>П</w:t>
      </w:r>
      <w:r w:rsidR="00292515" w:rsidRPr="00292515">
        <w:rPr>
          <w:color w:val="000000"/>
          <w:sz w:val="28"/>
          <w:szCs w:val="28"/>
        </w:rPr>
        <w:t>олнота и выразительность раскрытия темы произведения;</w:t>
      </w:r>
    </w:p>
    <w:p w14:paraId="4E4A3A62" w14:textId="77777777" w:rsidR="00292515" w:rsidRDefault="00292515" w:rsidP="006460EE">
      <w:pPr>
        <w:ind w:left="284" w:firstLine="567"/>
        <w:jc w:val="both"/>
        <w:rPr>
          <w:color w:val="000000"/>
          <w:sz w:val="28"/>
          <w:szCs w:val="28"/>
        </w:rPr>
      </w:pPr>
      <w:r w:rsidRPr="00292515">
        <w:rPr>
          <w:color w:val="000000"/>
          <w:sz w:val="28"/>
          <w:szCs w:val="28"/>
        </w:rPr>
        <w:t xml:space="preserve">- </w:t>
      </w:r>
      <w:r w:rsidR="00E76AA3">
        <w:rPr>
          <w:color w:val="000000"/>
          <w:sz w:val="28"/>
          <w:szCs w:val="28"/>
        </w:rPr>
        <w:t>А</w:t>
      </w:r>
      <w:r w:rsidRPr="00292515">
        <w:rPr>
          <w:color w:val="000000"/>
          <w:sz w:val="28"/>
          <w:szCs w:val="28"/>
        </w:rPr>
        <w:t>ртистизм, раскрытие и яркость художественных образов, исполнительский уровень;</w:t>
      </w:r>
    </w:p>
    <w:p w14:paraId="10AEAF86" w14:textId="77777777" w:rsidR="00F855D0" w:rsidRPr="00F855D0" w:rsidRDefault="00F855D0" w:rsidP="006460EE">
      <w:pPr>
        <w:ind w:left="284" w:firstLine="567"/>
        <w:jc w:val="both"/>
        <w:rPr>
          <w:color w:val="000000"/>
          <w:sz w:val="28"/>
          <w:szCs w:val="28"/>
        </w:rPr>
      </w:pPr>
    </w:p>
    <w:p w14:paraId="18906D11" w14:textId="77777777" w:rsidR="00292515" w:rsidRPr="00F855D0" w:rsidRDefault="00292515" w:rsidP="006460EE">
      <w:pPr>
        <w:ind w:left="284" w:firstLine="567"/>
        <w:jc w:val="both"/>
        <w:rPr>
          <w:b/>
          <w:sz w:val="28"/>
          <w:szCs w:val="28"/>
        </w:rPr>
      </w:pPr>
      <w:r w:rsidRPr="00F855D0">
        <w:rPr>
          <w:b/>
          <w:sz w:val="28"/>
          <w:szCs w:val="28"/>
        </w:rPr>
        <w:t>7.Подведение итогов и награждение.</w:t>
      </w:r>
    </w:p>
    <w:p w14:paraId="77B4E04B" w14:textId="77777777" w:rsidR="00292515" w:rsidRPr="00292515" w:rsidRDefault="00292515" w:rsidP="006460EE">
      <w:pPr>
        <w:ind w:left="284" w:firstLine="567"/>
        <w:jc w:val="both"/>
        <w:rPr>
          <w:color w:val="000000"/>
          <w:sz w:val="28"/>
          <w:szCs w:val="28"/>
        </w:rPr>
      </w:pPr>
      <w:r w:rsidRPr="00292515">
        <w:rPr>
          <w:sz w:val="28"/>
          <w:szCs w:val="28"/>
        </w:rPr>
        <w:t xml:space="preserve">7.1. </w:t>
      </w:r>
      <w:r w:rsidRPr="00292515">
        <w:rPr>
          <w:color w:val="000000"/>
          <w:sz w:val="28"/>
          <w:szCs w:val="28"/>
        </w:rPr>
        <w:t xml:space="preserve">Конкурсанты оцениваются жюри по </w:t>
      </w:r>
      <w:r w:rsidR="00E76AA3">
        <w:rPr>
          <w:color w:val="000000"/>
          <w:sz w:val="28"/>
          <w:szCs w:val="28"/>
        </w:rPr>
        <w:t>10</w:t>
      </w:r>
      <w:r w:rsidRPr="00292515">
        <w:rPr>
          <w:color w:val="000000"/>
          <w:sz w:val="28"/>
          <w:szCs w:val="28"/>
        </w:rPr>
        <w:t>-ти балльной системе, итоговый результат складывается из среднего количества полученных баллов и из средне</w:t>
      </w:r>
      <w:r w:rsidR="00E76AA3">
        <w:rPr>
          <w:color w:val="000000"/>
          <w:sz w:val="28"/>
          <w:szCs w:val="28"/>
        </w:rPr>
        <w:t>й величины промежуточных оценок;</w:t>
      </w:r>
    </w:p>
    <w:p w14:paraId="710D8325" w14:textId="77777777" w:rsidR="00292515" w:rsidRDefault="00292515" w:rsidP="006460EE">
      <w:pPr>
        <w:ind w:left="284" w:firstLine="567"/>
        <w:jc w:val="both"/>
        <w:rPr>
          <w:color w:val="000000"/>
          <w:sz w:val="28"/>
          <w:szCs w:val="28"/>
        </w:rPr>
      </w:pPr>
      <w:r w:rsidRPr="00292515">
        <w:rPr>
          <w:color w:val="000000"/>
          <w:sz w:val="28"/>
          <w:szCs w:val="28"/>
        </w:rPr>
        <w:t xml:space="preserve">7.2. В каждой номинации, возрастной категории и количественном составе – присуждается: </w:t>
      </w:r>
      <w:r w:rsidR="00E76AA3" w:rsidRPr="00E76AA3">
        <w:rPr>
          <w:color w:val="000000"/>
          <w:sz w:val="28"/>
          <w:szCs w:val="28"/>
        </w:rPr>
        <w:t>«Лауреат» 1-й, 2-й, 3-й степени; «Дипломант» 1-й, 2-й, 3-й степени; «Участник».</w:t>
      </w:r>
    </w:p>
    <w:p w14:paraId="2E6D23D8" w14:textId="77777777" w:rsidR="00E76AA3" w:rsidRDefault="00E76AA3" w:rsidP="006460EE">
      <w:pPr>
        <w:ind w:left="284" w:firstLine="567"/>
        <w:jc w:val="both"/>
        <w:rPr>
          <w:sz w:val="28"/>
          <w:szCs w:val="28"/>
          <w:lang w:eastAsia="cs-CZ"/>
        </w:rPr>
      </w:pPr>
      <w:r>
        <w:rPr>
          <w:color w:val="000000"/>
          <w:sz w:val="28"/>
          <w:szCs w:val="28"/>
        </w:rPr>
        <w:t xml:space="preserve">7.3. </w:t>
      </w:r>
      <w:r w:rsidRPr="006351C7">
        <w:rPr>
          <w:sz w:val="28"/>
          <w:szCs w:val="28"/>
          <w:lang w:eastAsia="cs-CZ"/>
        </w:rPr>
        <w:t>Допускается дублирование мест в каждой номинации и возрастной категории.</w:t>
      </w:r>
    </w:p>
    <w:p w14:paraId="2C04E39F" w14:textId="77777777" w:rsidR="00E76AA3" w:rsidRPr="00E76AA3" w:rsidRDefault="00E76AA3" w:rsidP="006460EE">
      <w:pPr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Жюри оставляет за собой право присуждать и награждать конкурсантов отдельными номинациями.</w:t>
      </w:r>
    </w:p>
    <w:p w14:paraId="529D0F8C" w14:textId="77777777" w:rsidR="00292515" w:rsidRPr="00292515" w:rsidRDefault="00E76AA3" w:rsidP="006460EE">
      <w:pPr>
        <w:ind w:left="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="00292515" w:rsidRPr="00292515">
        <w:rPr>
          <w:color w:val="000000"/>
          <w:sz w:val="28"/>
          <w:szCs w:val="28"/>
        </w:rPr>
        <w:t>. Победители номинаций награждаются дипломами;</w:t>
      </w:r>
    </w:p>
    <w:p w14:paraId="6E6A3DF5" w14:textId="77777777" w:rsidR="00292515" w:rsidRPr="00292515" w:rsidRDefault="00E76AA3" w:rsidP="006460EE">
      <w:pPr>
        <w:ind w:left="28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="00292515" w:rsidRPr="00292515">
        <w:rPr>
          <w:color w:val="000000"/>
          <w:sz w:val="28"/>
          <w:szCs w:val="28"/>
        </w:rPr>
        <w:t xml:space="preserve">. Итоги конкурса будут опубликованы в официальной группе «В Контакте» - не позднее 14 декабря 2021 г.: </w:t>
      </w:r>
      <w:hyperlink r:id="rId5" w:history="1">
        <w:r w:rsidR="00292515" w:rsidRPr="00D90E59">
          <w:rPr>
            <w:rStyle w:val="af"/>
            <w:sz w:val="28"/>
            <w:szCs w:val="28"/>
          </w:rPr>
          <w:t>https://vk.com/rdk_str</w:t>
        </w:r>
      </w:hyperlink>
      <w:r w:rsidR="00292515">
        <w:rPr>
          <w:color w:val="000000"/>
          <w:sz w:val="28"/>
          <w:szCs w:val="28"/>
        </w:rPr>
        <w:t xml:space="preserve"> </w:t>
      </w:r>
    </w:p>
    <w:sectPr w:rsidR="00292515" w:rsidRPr="00292515" w:rsidSect="006460EE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C1A"/>
    <w:multiLevelType w:val="multilevel"/>
    <w:tmpl w:val="7B32B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3C50"/>
    <w:multiLevelType w:val="multilevel"/>
    <w:tmpl w:val="FC3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A5EBA"/>
    <w:multiLevelType w:val="multilevel"/>
    <w:tmpl w:val="632A9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90C6258"/>
    <w:multiLevelType w:val="multilevel"/>
    <w:tmpl w:val="4CB40B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EDF5A83"/>
    <w:multiLevelType w:val="multilevel"/>
    <w:tmpl w:val="25A8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639D3"/>
    <w:multiLevelType w:val="multilevel"/>
    <w:tmpl w:val="30AA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4219C"/>
    <w:multiLevelType w:val="multilevel"/>
    <w:tmpl w:val="05F28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3DE"/>
    <w:multiLevelType w:val="multilevel"/>
    <w:tmpl w:val="D8326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D2818"/>
    <w:multiLevelType w:val="multilevel"/>
    <w:tmpl w:val="C2749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E400D"/>
    <w:multiLevelType w:val="multilevel"/>
    <w:tmpl w:val="F47CF2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A5AA7"/>
    <w:multiLevelType w:val="hybridMultilevel"/>
    <w:tmpl w:val="F670C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00855"/>
    <w:multiLevelType w:val="multilevel"/>
    <w:tmpl w:val="854C5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1E"/>
    <w:rsid w:val="00292515"/>
    <w:rsid w:val="0035021E"/>
    <w:rsid w:val="004127F0"/>
    <w:rsid w:val="006460EE"/>
    <w:rsid w:val="00691C34"/>
    <w:rsid w:val="00B42D59"/>
    <w:rsid w:val="00B64BDA"/>
    <w:rsid w:val="00C06520"/>
    <w:rsid w:val="00D652C9"/>
    <w:rsid w:val="00D65733"/>
    <w:rsid w:val="00E04376"/>
    <w:rsid w:val="00E120EE"/>
    <w:rsid w:val="00E76AA3"/>
    <w:rsid w:val="00F8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39A1"/>
  <w15:docId w15:val="{2B686B42-3C4E-41F4-8331-B82A1152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1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4310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3443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443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44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E7637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B62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color w:val="00000A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443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uiPriority w:val="99"/>
    <w:semiHidden/>
    <w:unhideWhenUsed/>
    <w:qFormat/>
    <w:rsid w:val="00BB624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AC6424"/>
    <w:pPr>
      <w:spacing w:beforeAutospacing="1" w:afterAutospacing="1"/>
    </w:pPr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table" w:styleId="ae">
    <w:name w:val="Table Grid"/>
    <w:basedOn w:val="a1"/>
    <w:uiPriority w:val="59"/>
    <w:rsid w:val="00F040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E04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rdk_s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Орда</dc:creator>
  <dc:description/>
  <cp:lastModifiedBy>Orda</cp:lastModifiedBy>
  <cp:revision>5</cp:revision>
  <cp:lastPrinted>2021-12-03T09:10:00Z</cp:lastPrinted>
  <dcterms:created xsi:type="dcterms:W3CDTF">2021-12-06T10:53:00Z</dcterms:created>
  <dcterms:modified xsi:type="dcterms:W3CDTF">2021-12-06T11:43:00Z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