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ru-RU"/>
        </w:rPr>
        <w:id w:val="1618948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B07B73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E3368B8D0AF1487BB06F0FC3761456E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70C0"/>
                  <w:sz w:val="32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07B73" w:rsidRDefault="00B07B73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4A616D">
                      <w:rPr>
                        <w:rFonts w:asciiTheme="majorHAnsi" w:eastAsiaTheme="majorEastAsia" w:hAnsiTheme="majorHAnsi" w:cstheme="majorBidi"/>
                        <w:color w:val="0070C0"/>
                        <w:sz w:val="32"/>
                      </w:rPr>
                      <w:t>Муниципальное бюджетное учреждение культуры</w:t>
                    </w:r>
                    <w:r w:rsidR="004A616D" w:rsidRPr="004A616D">
                      <w:rPr>
                        <w:rFonts w:asciiTheme="majorHAnsi" w:eastAsiaTheme="majorEastAsia" w:hAnsiTheme="majorHAnsi" w:cstheme="majorBidi"/>
                        <w:color w:val="0070C0"/>
                        <w:sz w:val="32"/>
                      </w:rPr>
                      <w:t xml:space="preserve"> «Стерлитамакский районный Дворец  культуры»</w:t>
                    </w:r>
                  </w:p>
                </w:tc>
              </w:sdtContent>
            </w:sdt>
          </w:tr>
          <w:tr w:rsidR="00B07B7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38AFE107F8384B61BF151AF56F9FAA3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07B73" w:rsidRDefault="00B07B73" w:rsidP="00B07B73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Информационный час. «В плену иллюзий»</w:t>
                    </w:r>
                  </w:p>
                </w:sdtContent>
              </w:sdt>
            </w:tc>
          </w:tr>
          <w:tr w:rsidR="00B07B73"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36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07B73" w:rsidRDefault="004A616D" w:rsidP="004A616D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36"/>
                      </w:rPr>
                      <w:t xml:space="preserve">Профилактическое мероприятие по злоупотреблению наркотиками </w:t>
                    </w:r>
                    <w:r w:rsidR="00B07B73" w:rsidRPr="004A616D">
                      <w:rPr>
                        <w:rFonts w:asciiTheme="majorHAnsi" w:eastAsiaTheme="majorEastAsia" w:hAnsiTheme="majorHAnsi" w:cstheme="majorBidi"/>
                        <w:color w:val="0070C0"/>
                        <w:sz w:val="36"/>
                      </w:rPr>
                      <w:t>среди молодежи</w:t>
                    </w:r>
                  </w:p>
                </w:tc>
              </w:sdtContent>
            </w:sdt>
          </w:tr>
        </w:tbl>
        <w:p w:rsidR="00B07B73" w:rsidRDefault="00B07B73"/>
        <w:p w:rsidR="00B07B73" w:rsidRDefault="00B07B7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B07B7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07B73" w:rsidRPr="004A616D" w:rsidRDefault="00B07B73">
                    <w:pPr>
                      <w:pStyle w:val="a7"/>
                      <w:rPr>
                        <w:color w:val="4F81BD" w:themeColor="accent1"/>
                        <w:sz w:val="32"/>
                      </w:rPr>
                    </w:pPr>
                    <w:r w:rsidRPr="004A616D">
                      <w:rPr>
                        <w:color w:val="4F81BD" w:themeColor="accent1"/>
                        <w:sz w:val="32"/>
                      </w:rPr>
                      <w:t>Методический отдел МБУК СРДК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2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6-1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07B73" w:rsidRPr="004A616D" w:rsidRDefault="008C6BDC">
                    <w:pPr>
                      <w:pStyle w:val="a7"/>
                      <w:rPr>
                        <w:color w:val="4F81BD" w:themeColor="accent1"/>
                        <w:sz w:val="32"/>
                      </w:rPr>
                    </w:pPr>
                    <w:r>
                      <w:rPr>
                        <w:color w:val="4F81BD" w:themeColor="accent1"/>
                        <w:sz w:val="32"/>
                      </w:rPr>
                      <w:t xml:space="preserve">     </w:t>
                    </w:r>
                  </w:p>
                </w:sdtContent>
              </w:sdt>
              <w:p w:rsidR="00B07B73" w:rsidRDefault="00B07B73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B07B73" w:rsidRDefault="00B07B73"/>
        <w:p w:rsidR="00B07B73" w:rsidRDefault="00B07B73">
          <w:pPr>
            <w:rPr>
              <w:sz w:val="28"/>
            </w:rPr>
          </w:pPr>
          <w:r>
            <w:rPr>
              <w:sz w:val="28"/>
            </w:rPr>
            <w:br w:type="page"/>
          </w:r>
        </w:p>
      </w:sdtContent>
    </w:sdt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lastRenderedPageBreak/>
        <w:t xml:space="preserve">Информационный час "В плену иллюзий" (профилактика наркомании)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Профилактическая работа  </w:t>
      </w:r>
    </w:p>
    <w:p w:rsidR="002F7A1A" w:rsidRPr="002F7A1A" w:rsidRDefault="002F7A1A" w:rsidP="002F7A1A">
      <w:pPr>
        <w:spacing w:after="0"/>
        <w:rPr>
          <w:b/>
          <w:sz w:val="32"/>
        </w:rPr>
      </w:pPr>
    </w:p>
    <w:p w:rsidR="002F7A1A" w:rsidRPr="002F7A1A" w:rsidRDefault="002F7A1A" w:rsidP="002F7A1A">
      <w:pPr>
        <w:spacing w:after="0"/>
        <w:rPr>
          <w:b/>
          <w:sz w:val="32"/>
        </w:rPr>
      </w:pPr>
      <w:r w:rsidRPr="002F7A1A">
        <w:rPr>
          <w:b/>
          <w:sz w:val="32"/>
        </w:rPr>
        <w:t xml:space="preserve">Сценарий информационного часа: "В плену иллюзий"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Цель: профилактика наркомании среди молодежи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Форма: беседа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Оформление: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1 .Выставка плакатов на тему: "В плену иллюзий".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2. Стенд: "Коллекция  мудрых мыслей", включающих следующие высказывания: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"Когда мыслят одинаково, значит,  никто не мыслит"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Гегель.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"Самая трудная вещь - это требование к себе".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А.С.Макаренко.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"Человека можно принудить к послушанию, но нельзя его принудить к знанию".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Конфуций.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Пословицы: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Желание - это тысяча способов; отсутствие желания - это тысяча причин.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(канадская)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Мудрый человек требует всего только от себя, ничтожный человек требует всего только от других.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(китайская)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Даже если молчать, можно ошибаться.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(английская)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Ход проведения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ЭПИГРАФ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Не причиняй вреда себе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И зла </w:t>
      </w:r>
      <w:proofErr w:type="gramStart"/>
      <w:r w:rsidRPr="002F7A1A">
        <w:rPr>
          <w:sz w:val="28"/>
        </w:rPr>
        <w:t>другому</w:t>
      </w:r>
      <w:proofErr w:type="gramEnd"/>
      <w:r w:rsidRPr="002F7A1A">
        <w:rPr>
          <w:sz w:val="28"/>
        </w:rPr>
        <w:t xml:space="preserve"> не желай,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Поступков глупых избегай.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Р. Роллан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 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lastRenderedPageBreak/>
        <w:t xml:space="preserve">Что такое наркомания?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Современное человечество в последние годы нашего столетия столкнулось с проблемами, от решения которых зависит судьба цивилизации.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Наркомания (от греч</w:t>
      </w:r>
      <w:proofErr w:type="gramStart"/>
      <w:r w:rsidRPr="002F7A1A">
        <w:rPr>
          <w:sz w:val="28"/>
        </w:rPr>
        <w:t>.</w:t>
      </w:r>
      <w:proofErr w:type="gramEnd"/>
      <w:r w:rsidRPr="002F7A1A">
        <w:rPr>
          <w:sz w:val="28"/>
        </w:rPr>
        <w:t xml:space="preserve"> </w:t>
      </w:r>
      <w:proofErr w:type="spellStart"/>
      <w:proofErr w:type="gramStart"/>
      <w:r w:rsidRPr="002F7A1A">
        <w:rPr>
          <w:sz w:val="28"/>
        </w:rPr>
        <w:t>п</w:t>
      </w:r>
      <w:proofErr w:type="gramEnd"/>
      <w:r w:rsidRPr="002F7A1A">
        <w:rPr>
          <w:sz w:val="28"/>
        </w:rPr>
        <w:t>агЬе</w:t>
      </w:r>
      <w:proofErr w:type="spellEnd"/>
      <w:r w:rsidRPr="002F7A1A">
        <w:rPr>
          <w:sz w:val="28"/>
        </w:rPr>
        <w:t xml:space="preserve"> - оцепенение и мания) - заболевание, которое выражается в том, что жизнедеятельность организма поддерживается на определенном уровне только  при условии  постоянного  приема наркотического вещества, и ведет к глубокому истощению физических и психических функций. Резкое прекращение приема наркотика вызывает нарушение многих функций организма.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Один из наглядных признаков наркомании - неудержимое влечение к опьянению, эйфории, достигаемой посредством приема наркотического вещества.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Откуда берутся наркотики?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Существуют различные виды наркотиков. Некоторые из них, такие как  кокаин и марихуана, получают из растений. Другие, например,  ЛДС и </w:t>
      </w:r>
      <w:proofErr w:type="spellStart"/>
      <w:r w:rsidRPr="002F7A1A">
        <w:rPr>
          <w:sz w:val="28"/>
        </w:rPr>
        <w:t>экстази</w:t>
      </w:r>
      <w:proofErr w:type="spellEnd"/>
      <w:r w:rsidRPr="002F7A1A">
        <w:rPr>
          <w:sz w:val="28"/>
        </w:rPr>
        <w:t>,  синтетические. Их производят в подпольных лабораториях, оснащенных специальным оборудованием.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Героин получают из морфия, который содержится в опиумном маке. Во многих странах Юго-Восточной Азии, например,  в Афганистане и Таиланде, находятся огромные плантации опиумного мака. Из головок вытягивают экстракт морфия, который затем превращают в героин. После очистки наркотики в виде белого порошка нелегально переправляются в крупнейшие города мира.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Кокаин - это белый порошок, который получают из листьев растения, растущего в южноамериканских Андах.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Выращивание растений, из которых впоследствии получаются наркотики, наносят вред окружающей среде. Огромные площади лесов в Южной Америке варварски вырубаются и выжигаются для того, чтобы освободить место для коки. Тысячи галлонов токсичных химических веществ выбрасываются в реки как побочный продукт очистки наркотиков. Животные и птицы отравляются и погибают медленной мучительной смертью, и все для того, чтобы люди в </w:t>
      </w:r>
      <w:proofErr w:type="gramStart"/>
      <w:r w:rsidRPr="002F7A1A">
        <w:rPr>
          <w:sz w:val="28"/>
        </w:rPr>
        <w:t>тысячах миль</w:t>
      </w:r>
      <w:proofErr w:type="gramEnd"/>
      <w:r w:rsidRPr="002F7A1A">
        <w:rPr>
          <w:sz w:val="28"/>
        </w:rPr>
        <w:t xml:space="preserve"> от них смогли получить свою дозу наркотика.</w:t>
      </w:r>
    </w:p>
    <w:p w:rsid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lastRenderedPageBreak/>
        <w:t>Наркотический дурман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Некоторые наркоманы испытывают подавленность, необъяснимый страх, иногда переходящий в панику, их мучают страшные галлюцинации.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"... На стену выползло ужасное создание в виде </w:t>
      </w:r>
      <w:proofErr w:type="spellStart"/>
      <w:r w:rsidRPr="002F7A1A">
        <w:rPr>
          <w:sz w:val="28"/>
        </w:rPr>
        <w:t>человекообезьяны</w:t>
      </w:r>
      <w:proofErr w:type="spellEnd"/>
      <w:r w:rsidRPr="002F7A1A">
        <w:rPr>
          <w:sz w:val="28"/>
        </w:rPr>
        <w:t>. Людская половина лица застыла в посмертной маске с закрытым глазом, обезьяна  моргала красным от крови глазом. Моргала мне, как будто я была лакомым куском для еды..."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Или такие ощущения: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".. .На стене висел плакат. В нижнем углу была маленькая голубая точка. И вдруг эта точка превратилась в отвратительную физиономию. Потом мне показалось, что я истекаю кровью. Это продолжалось часами. Я не могла ни говорить, ни ходить. Кое-как добралась до клуба и посидела там 5 часов в кино, и все это время мне казалось, что я истекаю кровью..."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Наркотики и преступность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У наркоманов Великобритании примерно 300 футов в месяц уходит на наркотики, а если они употребляют кокаин, то и того больше. Это крупная сумма, а ведь обычно наркоманы, принимающие наркотики регулярно, нигде не работают. Чтобы добывать деньги на наркотики, им приходиться либо воровать, либо самим продавать наркотики, либо заниматься проституцией.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Наркотики и преступность находятся рядом. Обычно всё начинается с мелких краж в магазинах или карманного воровства, а заканчивается более серьёзными преступлениями - ограблениями </w:t>
      </w:r>
      <w:proofErr w:type="gramStart"/>
      <w:r w:rsidRPr="002F7A1A">
        <w:rPr>
          <w:sz w:val="28"/>
        </w:rPr>
        <w:t>со</w:t>
      </w:r>
      <w:proofErr w:type="gramEnd"/>
      <w:r w:rsidRPr="002F7A1A">
        <w:rPr>
          <w:sz w:val="28"/>
        </w:rPr>
        <w:t xml:space="preserve"> взломом, угрозами и насилием.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Во всех странах торговля наркотиками контролируется преступным миром. Доходы  велики. Большая часть сре</w:t>
      </w:r>
      <w:proofErr w:type="gramStart"/>
      <w:r w:rsidRPr="002F7A1A">
        <w:rPr>
          <w:sz w:val="28"/>
        </w:rPr>
        <w:t>дств  скр</w:t>
      </w:r>
      <w:proofErr w:type="gramEnd"/>
      <w:r w:rsidRPr="002F7A1A">
        <w:rPr>
          <w:sz w:val="28"/>
        </w:rPr>
        <w:t>ыта от государства и составляет теневую экономику государства. Все это отрицательным образом сказывается  на благосостоянии граждан.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 районах "красных фонарей" различных городов мира можно встретить мужчин и женщин,  продающих свои тела за какие-нибудь жалкие фунты для того,  чтобы заплатить за очередную дозу наркотика. Нередко такие люди становятся жертвами убийц.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lastRenderedPageBreak/>
        <w:t>Мир опустившихся наркоманов и преступников жесток, и человеческая жизнь здесь дорого не ценится. Человек, пристрастившийся к наркотикам, неизбежно столкнется с этим миром.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Наркотики и болезни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Обычно люди, принимающие наркотики, не отличаются крепким здоровьем. Если человек провёл вечер в наркотическом тумане, он вряд ли утром побежит в тренажёрный зал.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Однако подорвать здоровье можно, будучи ещё совсем молодым. У людей, принимавших ЛСД или другие наркотические вещества, могут быть провалы в памяти и галлюцинации. Тяжелее всего наркотики сказываются на психике. Многие из тех, кто принимает </w:t>
      </w:r>
      <w:proofErr w:type="spellStart"/>
      <w:r w:rsidRPr="002F7A1A">
        <w:rPr>
          <w:sz w:val="28"/>
        </w:rPr>
        <w:t>экстази</w:t>
      </w:r>
      <w:proofErr w:type="spellEnd"/>
      <w:r w:rsidRPr="002F7A1A">
        <w:rPr>
          <w:sz w:val="28"/>
        </w:rPr>
        <w:t xml:space="preserve"> или кокаин, впадают в депрессию и даже думают о самоубийстве, потому что им </w:t>
      </w:r>
      <w:proofErr w:type="gramStart"/>
      <w:r w:rsidRPr="002F7A1A">
        <w:rPr>
          <w:sz w:val="28"/>
        </w:rPr>
        <w:t>становиться всё труднее получить</w:t>
      </w:r>
      <w:proofErr w:type="gramEnd"/>
      <w:r w:rsidRPr="002F7A1A">
        <w:rPr>
          <w:sz w:val="28"/>
        </w:rPr>
        <w:t xml:space="preserve"> "заряд бодрости".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Очень опасно введение наркотика с помощью шприца, особенно если используются многоразовые иглы. Многие наркоманы болеют вирусными инфекциями, вызывающими гепатит</w:t>
      </w:r>
      <w:proofErr w:type="gramStart"/>
      <w:r w:rsidRPr="002F7A1A">
        <w:rPr>
          <w:sz w:val="28"/>
        </w:rPr>
        <w:t xml:space="preserve"> Б</w:t>
      </w:r>
      <w:proofErr w:type="gramEnd"/>
      <w:r w:rsidRPr="002F7A1A">
        <w:rPr>
          <w:sz w:val="28"/>
        </w:rPr>
        <w:t xml:space="preserve"> или СПИД. Оба эти заболевания практически не лечатся и приводят к смерти. И гепатит</w:t>
      </w:r>
      <w:proofErr w:type="gramStart"/>
      <w:r w:rsidRPr="002F7A1A">
        <w:rPr>
          <w:sz w:val="28"/>
        </w:rPr>
        <w:t xml:space="preserve"> Б</w:t>
      </w:r>
      <w:proofErr w:type="gramEnd"/>
      <w:r w:rsidRPr="002F7A1A">
        <w:rPr>
          <w:sz w:val="28"/>
        </w:rPr>
        <w:t>, и ВИЧ передаются через кровь. Люди, использующие один и тот же шприц для введения наркотиков, неизбежно заражают друг друга этими страшными болезнями.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Трагедия наркоманов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Обратимся к письмам наркоманов "... Надеюсь на твою помощь, что больше никогда не надо будет колоться. Ты даже не представляешь, как мне хотелось бы избавиться от этого пристрастия. Глупо, но я уверен, что тот, кто не колется, не в состоянии понять весь ужас этого порока..."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"... Я уже в течение нескольких лет систематически отравляю не только свой организм, но и всю свою жизнь. Живу из последних сил. </w:t>
      </w:r>
      <w:proofErr w:type="gramStart"/>
      <w:r w:rsidRPr="002F7A1A">
        <w:rPr>
          <w:sz w:val="28"/>
        </w:rPr>
        <w:t>Был</w:t>
      </w:r>
      <w:proofErr w:type="gramEnd"/>
      <w:r w:rsidRPr="002F7A1A">
        <w:rPr>
          <w:sz w:val="28"/>
        </w:rPr>
        <w:t xml:space="preserve"> судим за подделку рецептов. Я уже, в самом деле, не выдерживаю. Я очень хотел бы вернуться к нормальной жизни..."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Из письма матери наркомана.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"... Сын, не умирай стократно, не делай нас несчастными, мы уже не можем смотреть на твою долгую смерть. Не обманывай нас больше, не катайся в муках от боли. У меня уже нет сил и слез. И снова конвульсии рвоты, брызги </w:t>
      </w:r>
      <w:r w:rsidRPr="002F7A1A">
        <w:rPr>
          <w:sz w:val="28"/>
        </w:rPr>
        <w:lastRenderedPageBreak/>
        <w:t>крови на постели и стенах. Нас мучает страх, когда ты уходишь: может быть, ты уже мертв! Нет! Сын, вернись!!! Мы тебя спасем!.."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Вопросы для дискуссии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1. Что толкает людей на преступный путь?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2. Чужая ли это беда, если подросток становится наркоманом?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3. Как становятся рабом нескольких граммов?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4. Каков внешний вид наркомана?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5. Как  не стать жертвой наркомании?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Анкета по теме "Наркотики"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1. Какой наркотик вызывает зависимость почти мгновенно (т.е. наиболее опасен):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героин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б) </w:t>
      </w:r>
      <w:proofErr w:type="spellStart"/>
      <w:r w:rsidRPr="002F7A1A">
        <w:rPr>
          <w:sz w:val="28"/>
        </w:rPr>
        <w:t>экстази</w:t>
      </w:r>
      <w:proofErr w:type="spellEnd"/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марихуана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2. В состав табачного дыма входят около: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10 компонентов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140 компонентов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500 компонентов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3. При однократном употреблении токсических веществ может быть: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смерть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головокружение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тошнота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г) повышенный аппетит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4. Курение марихуаны - это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безвредно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не вызывает привыкания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способствует развитию сильной психической зависимости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5. Какой компонент в табачном дыме вызывает зависимость: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этиловый спирт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сивушные масла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никотин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lastRenderedPageBreak/>
        <w:t>г) оксид углерода</w:t>
      </w:r>
    </w:p>
    <w:p w:rsidR="002F7A1A" w:rsidRPr="002F7A1A" w:rsidRDefault="002F7A1A" w:rsidP="002F7A1A">
      <w:pPr>
        <w:spacing w:after="0"/>
        <w:rPr>
          <w:sz w:val="28"/>
        </w:rPr>
      </w:pPr>
      <w:proofErr w:type="gramStart"/>
      <w:r w:rsidRPr="002F7A1A">
        <w:rPr>
          <w:sz w:val="28"/>
        </w:rPr>
        <w:t>б</w:t>
      </w:r>
      <w:proofErr w:type="gramEnd"/>
      <w:r w:rsidRPr="002F7A1A">
        <w:rPr>
          <w:sz w:val="28"/>
        </w:rPr>
        <w:t>. Признаками токсикомании являются: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раздражительность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снижение внимания, памяти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безразличие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г) повышение активности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7-Назовите наиболее частое заболевание у курильщиков: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вирусный гепатит (заболевание печени);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рак желудка;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хронический бронхит;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г) заболевание крови.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8.Наркотическое опьянение может привести </w:t>
      </w:r>
      <w:proofErr w:type="gramStart"/>
      <w:r w:rsidRPr="002F7A1A">
        <w:rPr>
          <w:sz w:val="28"/>
        </w:rPr>
        <w:t>к</w:t>
      </w:r>
      <w:proofErr w:type="gramEnd"/>
      <w:r w:rsidRPr="002F7A1A">
        <w:rPr>
          <w:sz w:val="28"/>
        </w:rPr>
        <w:t>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совершению преступления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б) смерти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в) травматизму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г) самоубийству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9.Какой путь употребления наркотических веществ наиболее опасен для  заражения СПИДом?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а) курение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б) </w:t>
      </w:r>
      <w:proofErr w:type="spellStart"/>
      <w:r w:rsidRPr="002F7A1A">
        <w:rPr>
          <w:sz w:val="28"/>
        </w:rPr>
        <w:t>шприцевание</w:t>
      </w:r>
      <w:proofErr w:type="spellEnd"/>
      <w:r w:rsidRPr="002F7A1A">
        <w:rPr>
          <w:sz w:val="28"/>
        </w:rPr>
        <w:t>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Загубленные жизни.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Звезда американского тенниса Дженнифер </w:t>
      </w:r>
      <w:proofErr w:type="spellStart"/>
      <w:r w:rsidRPr="002F7A1A">
        <w:rPr>
          <w:sz w:val="28"/>
        </w:rPr>
        <w:t>Каприати</w:t>
      </w:r>
      <w:proofErr w:type="spellEnd"/>
      <w:r w:rsidRPr="002F7A1A">
        <w:rPr>
          <w:sz w:val="28"/>
        </w:rPr>
        <w:t xml:space="preserve"> стала еще одной жертвой наркотиков. В полицейском участке на нее было заведено уголовное дело за хранение марихуаны. Это, возможно, станет серьезным препятствием для продолжения ее спортивной карьеры.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Молодой актер Ривер Феникс больше никогда не будет сниматься в фильмах. Он умер от передозировки наркотиков. Такая же печальная судьба постигла и кумиров рок-н-ролла - Джимми </w:t>
      </w:r>
      <w:proofErr w:type="spellStart"/>
      <w:r w:rsidRPr="002F7A1A">
        <w:rPr>
          <w:sz w:val="28"/>
        </w:rPr>
        <w:t>Хендрикса</w:t>
      </w:r>
      <w:proofErr w:type="spellEnd"/>
      <w:r w:rsidRPr="002F7A1A">
        <w:rPr>
          <w:sz w:val="28"/>
        </w:rPr>
        <w:t xml:space="preserve"> и Джима </w:t>
      </w:r>
      <w:proofErr w:type="spellStart"/>
      <w:r w:rsidRPr="002F7A1A">
        <w:rPr>
          <w:sz w:val="28"/>
        </w:rPr>
        <w:t>Моррисона</w:t>
      </w:r>
      <w:proofErr w:type="spellEnd"/>
      <w:r w:rsidRPr="002F7A1A">
        <w:rPr>
          <w:sz w:val="28"/>
        </w:rPr>
        <w:t>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С позором отстраняют от соревнований даже известных спортсменов за применение допинга — анаболических стероидов. Не так давно в этом были уличены спринтер Бен Джонсон и известный футболист Диего </w:t>
      </w:r>
      <w:proofErr w:type="spellStart"/>
      <w:r w:rsidRPr="002F7A1A">
        <w:rPr>
          <w:sz w:val="28"/>
        </w:rPr>
        <w:t>Марадонна</w:t>
      </w:r>
      <w:proofErr w:type="spellEnd"/>
      <w:r w:rsidRPr="002F7A1A">
        <w:rPr>
          <w:sz w:val="28"/>
        </w:rPr>
        <w:t>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Тысячи молодых людей губят свою жизнь наркотиками. Некоторые из них, такие как Дженнифер </w:t>
      </w:r>
      <w:proofErr w:type="spellStart"/>
      <w:r w:rsidRPr="002F7A1A">
        <w:rPr>
          <w:sz w:val="28"/>
        </w:rPr>
        <w:t>Каприати</w:t>
      </w:r>
      <w:proofErr w:type="spellEnd"/>
      <w:r w:rsidRPr="002F7A1A">
        <w:rPr>
          <w:sz w:val="28"/>
        </w:rPr>
        <w:t xml:space="preserve"> и Ривер Феникс, очень известны их имена,  попадают на страницы газет. Об остальных жертвах наркотиков обычно </w:t>
      </w:r>
      <w:r w:rsidRPr="002F7A1A">
        <w:rPr>
          <w:sz w:val="28"/>
        </w:rPr>
        <w:lastRenderedPageBreak/>
        <w:t>известно не так много. Люди теряют работу, дом, не могут сдать экзамены, некоторые оставляют учебу, причиняя боль себе и своим близким.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Почему же  тысячи людей начинают принимать наркотики, нанося вред своему здоровью? Причин множество: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кто-то считает, что ему не везёт в жизни,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кто-то старается подражать своим друзьям,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кто-то просто от скуки,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кому-то хочется попробовать что-нибудь новенькое и т.д.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Результат трагичен.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Как найти помощь?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Телефоны доверия есть во всех странах мира, и они спасли от депрессии, а иногда и от самоубийства не один десяток молодых жизней.</w:t>
      </w:r>
    </w:p>
    <w:p w:rsidR="002F7A1A" w:rsidRPr="002F7A1A" w:rsidRDefault="002F7A1A" w:rsidP="002F7A1A">
      <w:pPr>
        <w:spacing w:after="0"/>
        <w:rPr>
          <w:sz w:val="28"/>
        </w:rPr>
      </w:pP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 xml:space="preserve">Эпилог </w:t>
      </w:r>
    </w:p>
    <w:p w:rsidR="002F7A1A" w:rsidRPr="002F7A1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Одно из лучших наслаждений - познание себя и мира в целом, поиск истины против невежества и зла. Старайтесь быть лучше себя, а не других.</w:t>
      </w:r>
    </w:p>
    <w:p w:rsidR="001C557A" w:rsidRDefault="002F7A1A" w:rsidP="002F7A1A">
      <w:pPr>
        <w:spacing w:after="0"/>
        <w:rPr>
          <w:sz w:val="28"/>
        </w:rPr>
      </w:pPr>
      <w:r w:rsidRPr="002F7A1A">
        <w:rPr>
          <w:sz w:val="28"/>
        </w:rPr>
        <w:t>Истина одна бывает, а заблуждений много. Но почему заблуждение берёт верх, Не в том ли дело, что люди, хотя и рождаются равными и свободными, но живут в оковах рабства не только политического, экономического, но и нравственного. Ведь человек совершенствуется только в делах и поступках, а не в суждениях и длинных прениях</w:t>
      </w: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</w:p>
    <w:p w:rsidR="004A616D" w:rsidRDefault="004A616D" w:rsidP="002F7A1A">
      <w:pPr>
        <w:spacing w:after="0"/>
        <w:rPr>
          <w:sz w:val="28"/>
        </w:rPr>
      </w:pPr>
      <w:r>
        <w:rPr>
          <w:sz w:val="28"/>
        </w:rPr>
        <w:t>Исп. Каримова Ю.Н.</w:t>
      </w:r>
    </w:p>
    <w:p w:rsidR="004A616D" w:rsidRDefault="004A616D" w:rsidP="004A616D">
      <w:pPr>
        <w:spacing w:after="0"/>
        <w:rPr>
          <w:sz w:val="28"/>
        </w:rPr>
      </w:pPr>
      <w:r>
        <w:rPr>
          <w:sz w:val="28"/>
        </w:rPr>
        <w:t>тел. 26-73-78</w:t>
      </w:r>
    </w:p>
    <w:sectPr w:rsidR="004A616D" w:rsidSect="00B07B7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94" w:rsidRDefault="00A13894" w:rsidP="002F7A1A">
      <w:pPr>
        <w:spacing w:after="0" w:line="240" w:lineRule="auto"/>
      </w:pPr>
      <w:r>
        <w:separator/>
      </w:r>
    </w:p>
  </w:endnote>
  <w:endnote w:type="continuationSeparator" w:id="0">
    <w:p w:rsidR="00A13894" w:rsidRDefault="00A13894" w:rsidP="002F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9486"/>
      <w:docPartObj>
        <w:docPartGallery w:val="Page Numbers (Bottom of Page)"/>
        <w:docPartUnique/>
      </w:docPartObj>
    </w:sdtPr>
    <w:sdtEndPr/>
    <w:sdtContent>
      <w:p w:rsidR="002F7A1A" w:rsidRDefault="00A138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A1A" w:rsidRDefault="002F7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94" w:rsidRDefault="00A13894" w:rsidP="002F7A1A">
      <w:pPr>
        <w:spacing w:after="0" w:line="240" w:lineRule="auto"/>
      </w:pPr>
      <w:r>
        <w:separator/>
      </w:r>
    </w:p>
  </w:footnote>
  <w:footnote w:type="continuationSeparator" w:id="0">
    <w:p w:rsidR="00A13894" w:rsidRDefault="00A13894" w:rsidP="002F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A1A"/>
    <w:rsid w:val="00120493"/>
    <w:rsid w:val="001C557A"/>
    <w:rsid w:val="002F7A1A"/>
    <w:rsid w:val="004A616D"/>
    <w:rsid w:val="007F0462"/>
    <w:rsid w:val="008C6BDC"/>
    <w:rsid w:val="00A13894"/>
    <w:rsid w:val="00B07B73"/>
    <w:rsid w:val="00CC2E0A"/>
    <w:rsid w:val="00FA4DA1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A1A"/>
  </w:style>
  <w:style w:type="paragraph" w:styleId="a5">
    <w:name w:val="footer"/>
    <w:basedOn w:val="a"/>
    <w:link w:val="a6"/>
    <w:uiPriority w:val="99"/>
    <w:unhideWhenUsed/>
    <w:rsid w:val="002F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A1A"/>
  </w:style>
  <w:style w:type="paragraph" w:styleId="a7">
    <w:name w:val="No Spacing"/>
    <w:link w:val="a8"/>
    <w:uiPriority w:val="1"/>
    <w:qFormat/>
    <w:rsid w:val="00B07B73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07B7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68B8D0AF1487BB06F0FC376145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FC91E-11DA-44F7-B014-72C95F019723}"/>
      </w:docPartPr>
      <w:docPartBody>
        <w:p w:rsidR="002853FE" w:rsidRDefault="00950076" w:rsidP="00950076">
          <w:pPr>
            <w:pStyle w:val="E3368B8D0AF1487BB06F0FC3761456E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076"/>
    <w:rsid w:val="00131892"/>
    <w:rsid w:val="002853FE"/>
    <w:rsid w:val="00950076"/>
    <w:rsid w:val="00D348BA"/>
    <w:rsid w:val="00D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368B8D0AF1487BB06F0FC3761456ED">
    <w:name w:val="E3368B8D0AF1487BB06F0FC3761456ED"/>
    <w:rsid w:val="00950076"/>
  </w:style>
  <w:style w:type="paragraph" w:customStyle="1" w:styleId="38AFE107F8384B61BF151AF56F9FAA3E">
    <w:name w:val="38AFE107F8384B61BF151AF56F9FAA3E"/>
    <w:rsid w:val="00950076"/>
  </w:style>
  <w:style w:type="paragraph" w:customStyle="1" w:styleId="5914169E52484F8EBC3A5215A2A61B1B">
    <w:name w:val="5914169E52484F8EBC3A5215A2A61B1B"/>
    <w:rsid w:val="00950076"/>
  </w:style>
  <w:style w:type="paragraph" w:customStyle="1" w:styleId="440BECBB0A0044F1A6EF7B8BC2EB4318">
    <w:name w:val="440BECBB0A0044F1A6EF7B8BC2EB4318"/>
    <w:rsid w:val="00950076"/>
  </w:style>
  <w:style w:type="paragraph" w:customStyle="1" w:styleId="DC8041626A8F4F02A3C795BAD6BE192F">
    <w:name w:val="DC8041626A8F4F02A3C795BAD6BE192F"/>
    <w:rsid w:val="009500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учреждение культуры «Стерлитамакский районный Дворец  культуры»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час. «В плену иллюзий»</dc:title>
  <dc:subject>Профилактическое мероприятие по злоупотреблению наркотиками среди молодежи</dc:subject>
  <dc:creator>Методический отдел МБУК СРДК</dc:creator>
  <cp:keywords/>
  <dc:description/>
  <cp:lastModifiedBy>RDK</cp:lastModifiedBy>
  <cp:revision>7</cp:revision>
  <cp:lastPrinted>2012-10-23T04:24:00Z</cp:lastPrinted>
  <dcterms:created xsi:type="dcterms:W3CDTF">2011-04-08T07:59:00Z</dcterms:created>
  <dcterms:modified xsi:type="dcterms:W3CDTF">2017-06-21T07:41:00Z</dcterms:modified>
</cp:coreProperties>
</file>