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7B" w:rsidRPr="008C1F7B" w:rsidRDefault="008C1F7B" w:rsidP="008C1F7B">
      <w:pPr>
        <w:shd w:val="clear" w:color="auto" w:fill="FFFFFF"/>
        <w:spacing w:after="0" w:line="240" w:lineRule="auto"/>
        <w:outlineLvl w:val="0"/>
        <w:rPr>
          <w:rFonts w:ascii="Arial" w:eastAsia="Times New Roman" w:hAnsi="Arial" w:cs="Arial"/>
          <w:b/>
          <w:bCs/>
          <w:color w:val="000000"/>
          <w:kern w:val="36"/>
          <w:sz w:val="24"/>
          <w:szCs w:val="24"/>
          <w:lang w:eastAsia="ru-RU"/>
        </w:rPr>
      </w:pPr>
      <w:bookmarkStart w:id="0" w:name="_GoBack"/>
      <w:r w:rsidRPr="008C1F7B">
        <w:rPr>
          <w:rFonts w:ascii="Arial" w:eastAsia="Times New Roman" w:hAnsi="Arial" w:cs="Arial"/>
          <w:b/>
          <w:bCs/>
          <w:color w:val="000000"/>
          <w:kern w:val="36"/>
          <w:sz w:val="24"/>
          <w:szCs w:val="24"/>
          <w:lang w:eastAsia="ru-RU"/>
        </w:rPr>
        <w:t>День Святого Валентина</w:t>
      </w:r>
    </w:p>
    <w:bookmarkEnd w:id="0"/>
    <w:p w:rsidR="008C1F7B" w:rsidRPr="008C1F7B" w:rsidRDefault="008C1F7B" w:rsidP="008C1F7B">
      <w:pPr>
        <w:spacing w:after="0" w:line="240" w:lineRule="auto"/>
        <w:rPr>
          <w:rFonts w:ascii="Times New Roman" w:eastAsia="Times New Roman" w:hAnsi="Times New Roman" w:cs="Times New Roman"/>
          <w:sz w:val="24"/>
          <w:szCs w:val="24"/>
          <w:lang w:eastAsia="ru-RU"/>
        </w:rPr>
      </w:pPr>
    </w:p>
    <w:p w:rsidR="008C1F7B" w:rsidRPr="008C1F7B" w:rsidRDefault="008C1F7B" w:rsidP="008C1F7B">
      <w:pPr>
        <w:shd w:val="clear" w:color="auto" w:fill="FFFFFF"/>
        <w:spacing w:after="0" w:line="240" w:lineRule="auto"/>
        <w:rPr>
          <w:rFonts w:ascii="Arial" w:eastAsia="Times New Roman" w:hAnsi="Arial" w:cs="Arial"/>
          <w:color w:val="000000"/>
          <w:sz w:val="21"/>
          <w:szCs w:val="21"/>
          <w:lang w:eastAsia="ru-RU"/>
        </w:rPr>
      </w:pPr>
      <w:r w:rsidRPr="008C1F7B">
        <w:rPr>
          <w:rFonts w:ascii="Arial" w:eastAsia="Times New Roman" w:hAnsi="Arial" w:cs="Arial"/>
          <w:color w:val="000000"/>
          <w:sz w:val="21"/>
          <w:szCs w:val="21"/>
          <w:lang w:eastAsia="ru-RU"/>
        </w:rPr>
        <w:t>Материал содержит шуточные игры и конкурсы для испытания своей второй половинки.</w:t>
      </w:r>
      <w:r w:rsidRPr="008C1F7B">
        <w:rPr>
          <w:rFonts w:ascii="Arial" w:eastAsia="Times New Roman" w:hAnsi="Arial" w:cs="Arial"/>
          <w:color w:val="000000"/>
          <w:sz w:val="21"/>
          <w:szCs w:val="21"/>
          <w:lang w:eastAsia="ru-RU"/>
        </w:rPr>
        <w:br/>
        <w:t>Празднуется 14 февраля.</w:t>
      </w:r>
      <w:r w:rsidRPr="008C1F7B">
        <w:rPr>
          <w:rFonts w:ascii="Arial" w:eastAsia="Times New Roman" w:hAnsi="Arial" w:cs="Arial"/>
          <w:color w:val="000000"/>
          <w:sz w:val="21"/>
          <w:szCs w:val="21"/>
          <w:lang w:eastAsia="ru-RU"/>
        </w:rPr>
        <w:br/>
        <w:t>День Святого Валентина - это праздник всех влюбленных. В этот день влюбленные дарят друг другу "</w:t>
      </w:r>
      <w:proofErr w:type="spellStart"/>
      <w:r w:rsidRPr="008C1F7B">
        <w:rPr>
          <w:rFonts w:ascii="Arial" w:eastAsia="Times New Roman" w:hAnsi="Arial" w:cs="Arial"/>
          <w:color w:val="000000"/>
          <w:sz w:val="21"/>
          <w:szCs w:val="21"/>
          <w:lang w:eastAsia="ru-RU"/>
        </w:rPr>
        <w:t>Валентинки</w:t>
      </w:r>
      <w:proofErr w:type="spellEnd"/>
      <w:r w:rsidRPr="008C1F7B">
        <w:rPr>
          <w:rFonts w:ascii="Arial" w:eastAsia="Times New Roman" w:hAnsi="Arial" w:cs="Arial"/>
          <w:color w:val="000000"/>
          <w:sz w:val="21"/>
          <w:szCs w:val="21"/>
          <w:lang w:eastAsia="ru-RU"/>
        </w:rPr>
        <w:t>" - открытки в виде сердец с теплыми пожеланиями и словами любви.</w:t>
      </w:r>
    </w:p>
    <w:p w:rsidR="008C1F7B" w:rsidRPr="008C1F7B" w:rsidRDefault="008C1F7B" w:rsidP="008C1F7B">
      <w:pPr>
        <w:shd w:val="clear" w:color="auto" w:fill="FFFFFF"/>
        <w:spacing w:after="0" w:line="240" w:lineRule="auto"/>
        <w:rPr>
          <w:rFonts w:ascii="Arial" w:eastAsia="Times New Roman" w:hAnsi="Arial" w:cs="Arial"/>
          <w:color w:val="000000"/>
          <w:sz w:val="21"/>
          <w:szCs w:val="21"/>
          <w:lang w:eastAsia="ru-RU"/>
        </w:rPr>
      </w:pPr>
      <w:r w:rsidRPr="008C1F7B">
        <w:rPr>
          <w:rFonts w:ascii="Arial" w:eastAsia="Times New Roman" w:hAnsi="Arial" w:cs="Arial"/>
          <w:color w:val="000000"/>
          <w:sz w:val="21"/>
          <w:szCs w:val="21"/>
          <w:lang w:eastAsia="ru-RU"/>
        </w:rPr>
        <w:t>Если Вы решили собрать своих друзей на этот праздник, украсьте квартиру лентами из гофрированной бумаги белого и красного цветов, вырежьте из красной бумаги сердца различных размеров и повесьте на стены. Можно в центр каждого сердца поместить свадебные или простые фотографии тех пар, которые собрались в вашем доме. Пусть эти "</w:t>
      </w:r>
      <w:proofErr w:type="spellStart"/>
      <w:r w:rsidRPr="008C1F7B">
        <w:rPr>
          <w:rFonts w:ascii="Arial" w:eastAsia="Times New Roman" w:hAnsi="Arial" w:cs="Arial"/>
          <w:color w:val="000000"/>
          <w:sz w:val="21"/>
          <w:szCs w:val="21"/>
          <w:lang w:eastAsia="ru-RU"/>
        </w:rPr>
        <w:t>Валентинки</w:t>
      </w:r>
      <w:proofErr w:type="spellEnd"/>
      <w:r w:rsidRPr="008C1F7B">
        <w:rPr>
          <w:rFonts w:ascii="Arial" w:eastAsia="Times New Roman" w:hAnsi="Arial" w:cs="Arial"/>
          <w:color w:val="000000"/>
          <w:sz w:val="21"/>
          <w:szCs w:val="21"/>
          <w:lang w:eastAsia="ru-RU"/>
        </w:rPr>
        <w:t>" подарят гостям несколько теплых минут воспоминаний и радость от тех слов-пожеланий, которые Вы напишете на этих сердцах. Ну, а если в гости к Вам пришли те, кто еще не определился в выборе своего спутника "любовной тропы", попробуйте помочь им следующим образом. Перед приездом гостей вырежьте из картона по одному сердцу для двоих гостей, затем каждое из сердец разрежьте пополам, делая различные немыслимые надрезы. Затем смешайте все половинки и раздавайте гостям по мере того, как все будут собираться. Когда все будут в сборе, объявите, что "разбитых" сердец на празднике быть не должно, пусть каждый отыщет свою "половинку". А в игры и конкурсы, которые вы предложите своим гостям, можно пригласить тех, кто первым ответит на "шуточные" вопросы:</w:t>
      </w:r>
      <w:r w:rsidRPr="008C1F7B">
        <w:rPr>
          <w:rFonts w:ascii="Arial" w:eastAsia="Times New Roman" w:hAnsi="Arial" w:cs="Arial"/>
          <w:color w:val="000000"/>
          <w:sz w:val="21"/>
          <w:szCs w:val="21"/>
          <w:lang w:eastAsia="ru-RU"/>
        </w:rPr>
        <w:br/>
        <w:t xml:space="preserve">Крылатый </w:t>
      </w:r>
      <w:proofErr w:type="gramStart"/>
      <w:r w:rsidRPr="008C1F7B">
        <w:rPr>
          <w:rFonts w:ascii="Arial" w:eastAsia="Times New Roman" w:hAnsi="Arial" w:cs="Arial"/>
          <w:color w:val="000000"/>
          <w:sz w:val="21"/>
          <w:szCs w:val="21"/>
          <w:lang w:eastAsia="ru-RU"/>
        </w:rPr>
        <w:t>стукач</w:t>
      </w:r>
      <w:proofErr w:type="gramEnd"/>
      <w:r w:rsidRPr="008C1F7B">
        <w:rPr>
          <w:rFonts w:ascii="Arial" w:eastAsia="Times New Roman" w:hAnsi="Arial" w:cs="Arial"/>
          <w:color w:val="000000"/>
          <w:sz w:val="21"/>
          <w:szCs w:val="21"/>
          <w:lang w:eastAsia="ru-RU"/>
        </w:rPr>
        <w:t>. (Дятел.)</w:t>
      </w:r>
      <w:r w:rsidRPr="008C1F7B">
        <w:rPr>
          <w:rFonts w:ascii="Arial" w:eastAsia="Times New Roman" w:hAnsi="Arial" w:cs="Arial"/>
          <w:color w:val="000000"/>
          <w:sz w:val="21"/>
          <w:szCs w:val="21"/>
          <w:lang w:eastAsia="ru-RU"/>
        </w:rPr>
        <w:br/>
        <w:t>Боевое оружие домохозяйки, "символ" тепла и уюта. (Скалка.)</w:t>
      </w:r>
      <w:r w:rsidRPr="008C1F7B">
        <w:rPr>
          <w:rFonts w:ascii="Arial" w:eastAsia="Times New Roman" w:hAnsi="Arial" w:cs="Arial"/>
          <w:color w:val="000000"/>
          <w:sz w:val="21"/>
          <w:szCs w:val="21"/>
          <w:lang w:eastAsia="ru-RU"/>
        </w:rPr>
        <w:br/>
        <w:t>Боязливая обладательница трусов. (Трусиха.)</w:t>
      </w:r>
      <w:r w:rsidRPr="008C1F7B">
        <w:rPr>
          <w:rFonts w:ascii="Arial" w:eastAsia="Times New Roman" w:hAnsi="Arial" w:cs="Arial"/>
          <w:color w:val="000000"/>
          <w:sz w:val="21"/>
          <w:szCs w:val="21"/>
          <w:lang w:eastAsia="ru-RU"/>
        </w:rPr>
        <w:br/>
        <w:t>Рыцарский шлем после конверсии. (Ведро.)</w:t>
      </w:r>
      <w:r w:rsidRPr="008C1F7B">
        <w:rPr>
          <w:rFonts w:ascii="Arial" w:eastAsia="Times New Roman" w:hAnsi="Arial" w:cs="Arial"/>
          <w:color w:val="000000"/>
          <w:sz w:val="21"/>
          <w:szCs w:val="21"/>
          <w:lang w:eastAsia="ru-RU"/>
        </w:rPr>
        <w:br/>
        <w:t>Рыцарь неверной дамы. (Рогоносец.)</w:t>
      </w:r>
      <w:r w:rsidRPr="008C1F7B">
        <w:rPr>
          <w:rFonts w:ascii="Arial" w:eastAsia="Times New Roman" w:hAnsi="Arial" w:cs="Arial"/>
          <w:color w:val="000000"/>
          <w:sz w:val="21"/>
          <w:szCs w:val="21"/>
          <w:lang w:eastAsia="ru-RU"/>
        </w:rPr>
        <w:br/>
        <w:t>Любвеобильное божество. (Амур.)</w:t>
      </w:r>
      <w:r w:rsidRPr="008C1F7B">
        <w:rPr>
          <w:rFonts w:ascii="Arial" w:eastAsia="Times New Roman" w:hAnsi="Arial" w:cs="Arial"/>
          <w:color w:val="000000"/>
          <w:sz w:val="21"/>
          <w:szCs w:val="21"/>
          <w:lang w:eastAsia="ru-RU"/>
        </w:rPr>
        <w:br/>
        <w:t xml:space="preserve">Участников игры вы отыскали. А теперь конкурсы и забавы - самые разные. </w:t>
      </w:r>
      <w:proofErr w:type="gramStart"/>
      <w:r w:rsidRPr="008C1F7B">
        <w:rPr>
          <w:rFonts w:ascii="Arial" w:eastAsia="Times New Roman" w:hAnsi="Arial" w:cs="Arial"/>
          <w:color w:val="000000"/>
          <w:sz w:val="21"/>
          <w:szCs w:val="21"/>
          <w:lang w:eastAsia="ru-RU"/>
        </w:rPr>
        <w:t xml:space="preserve">Пусть игроки вспомнят любовные пары, которые прославили себя своей любовью и верностью - Орфей и </w:t>
      </w:r>
      <w:proofErr w:type="spellStart"/>
      <w:r w:rsidRPr="008C1F7B">
        <w:rPr>
          <w:rFonts w:ascii="Arial" w:eastAsia="Times New Roman" w:hAnsi="Arial" w:cs="Arial"/>
          <w:color w:val="000000"/>
          <w:sz w:val="21"/>
          <w:szCs w:val="21"/>
          <w:lang w:eastAsia="ru-RU"/>
        </w:rPr>
        <w:t>Эвридика</w:t>
      </w:r>
      <w:proofErr w:type="spellEnd"/>
      <w:r w:rsidRPr="008C1F7B">
        <w:rPr>
          <w:rFonts w:ascii="Arial" w:eastAsia="Times New Roman" w:hAnsi="Arial" w:cs="Arial"/>
          <w:color w:val="000000"/>
          <w:sz w:val="21"/>
          <w:szCs w:val="21"/>
          <w:lang w:eastAsia="ru-RU"/>
        </w:rPr>
        <w:t>, Одиссей и Пенелопа, Руслан и Людмила, Ромео и Джульетта и т. д. Кто вспомнит больше, получает какой-то символический подарок - брелок в виде "сердечка", какую-либо книгу о любви и т. п.</w:t>
      </w:r>
      <w:r w:rsidRPr="008C1F7B">
        <w:rPr>
          <w:rFonts w:ascii="Arial" w:eastAsia="Times New Roman" w:hAnsi="Arial" w:cs="Arial"/>
          <w:color w:val="000000"/>
          <w:sz w:val="21"/>
          <w:szCs w:val="21"/>
          <w:lang w:eastAsia="ru-RU"/>
        </w:rPr>
        <w:br/>
        <w:t>Можно предложить конкурсантам принять участие в песенном конкурсе, посвященном цветам, ведь, как известно, у цветов</w:t>
      </w:r>
      <w:proofErr w:type="gramEnd"/>
      <w:r w:rsidRPr="008C1F7B">
        <w:rPr>
          <w:rFonts w:ascii="Arial" w:eastAsia="Times New Roman" w:hAnsi="Arial" w:cs="Arial"/>
          <w:color w:val="000000"/>
          <w:sz w:val="21"/>
          <w:szCs w:val="21"/>
          <w:lang w:eastAsia="ru-RU"/>
        </w:rPr>
        <w:t xml:space="preserve"> есть свой язык любви. Цветы лучше смотрятся в букете. Пусть каждый из игроков соберет свой "букет" - тех, кто пришел в одежде того или иного цвета. "Желтый" букет - все, у кого в наряде преобладает этот цвет; "красный" - у кого в одежде больше красных расцветок и так далее. Когда букеты "будут" собраны, то </w:t>
      </w:r>
      <w:proofErr w:type="gramStart"/>
      <w:r w:rsidRPr="008C1F7B">
        <w:rPr>
          <w:rFonts w:ascii="Arial" w:eastAsia="Times New Roman" w:hAnsi="Arial" w:cs="Arial"/>
          <w:color w:val="000000"/>
          <w:sz w:val="21"/>
          <w:szCs w:val="21"/>
          <w:lang w:eastAsia="ru-RU"/>
        </w:rPr>
        <w:t>есть</w:t>
      </w:r>
      <w:proofErr w:type="gramEnd"/>
      <w:r w:rsidRPr="008C1F7B">
        <w:rPr>
          <w:rFonts w:ascii="Arial" w:eastAsia="Times New Roman" w:hAnsi="Arial" w:cs="Arial"/>
          <w:color w:val="000000"/>
          <w:sz w:val="21"/>
          <w:szCs w:val="21"/>
          <w:lang w:eastAsia="ru-RU"/>
        </w:rPr>
        <w:t xml:space="preserve"> сформированы команды, пусть с неравным количеством игроков, можно начинать второй тур этого конкурса "По куплету - от букета!". Командам вручаются цветочки из бумаги, а на них по одной строчке из песни о любви. Кто исполнит ее лучше, та команда, а, следовательно, и "собиратель букета" одержат победу.</w:t>
      </w:r>
      <w:r w:rsidRPr="008C1F7B">
        <w:rPr>
          <w:rFonts w:ascii="Arial" w:eastAsia="Times New Roman" w:hAnsi="Arial" w:cs="Arial"/>
          <w:color w:val="000000"/>
          <w:sz w:val="21"/>
          <w:szCs w:val="21"/>
          <w:lang w:eastAsia="ru-RU"/>
        </w:rPr>
        <w:br/>
        <w:t xml:space="preserve">Известно, что во все века мужчины посвящали стихи своим возлюбленным. Пусть мужчины посостязаются в сочинительстве стихов. </w:t>
      </w:r>
      <w:proofErr w:type="gramStart"/>
      <w:r w:rsidRPr="008C1F7B">
        <w:rPr>
          <w:rFonts w:ascii="Arial" w:eastAsia="Times New Roman" w:hAnsi="Arial" w:cs="Arial"/>
          <w:color w:val="000000"/>
          <w:sz w:val="21"/>
          <w:szCs w:val="21"/>
          <w:lang w:eastAsia="ru-RU"/>
        </w:rPr>
        <w:t>Рифмы могут быть самые разные: муха, кости, брюхо, гости, тучка, мужа, взбучка, хуже и т. д. </w:t>
      </w:r>
      <w:r w:rsidRPr="008C1F7B">
        <w:rPr>
          <w:rFonts w:ascii="Arial" w:eastAsia="Times New Roman" w:hAnsi="Arial" w:cs="Arial"/>
          <w:color w:val="000000"/>
          <w:sz w:val="21"/>
          <w:szCs w:val="21"/>
          <w:lang w:eastAsia="ru-RU"/>
        </w:rPr>
        <w:br/>
        <w:t>Если у вас есть видеомагнитофон, можно с его помощью устроить еще один конкурс.</w:t>
      </w:r>
      <w:proofErr w:type="gramEnd"/>
      <w:r w:rsidRPr="008C1F7B">
        <w:rPr>
          <w:rFonts w:ascii="Arial" w:eastAsia="Times New Roman" w:hAnsi="Arial" w:cs="Arial"/>
          <w:color w:val="000000"/>
          <w:sz w:val="21"/>
          <w:szCs w:val="21"/>
          <w:lang w:eastAsia="ru-RU"/>
        </w:rPr>
        <w:t xml:space="preserve"> Включите видеопленку с выступлением спортсмена по бодибилдингу, а мужчинам предложите повторять за ним движения. У кого это получится лучше - показать тренированность мышц и артистизм одновременно - тому и отдайте "лавровый венок" из сердечек. </w:t>
      </w:r>
      <w:r w:rsidRPr="008C1F7B">
        <w:rPr>
          <w:rFonts w:ascii="Arial" w:eastAsia="Times New Roman" w:hAnsi="Arial" w:cs="Arial"/>
          <w:color w:val="000000"/>
          <w:sz w:val="21"/>
          <w:szCs w:val="21"/>
          <w:lang w:eastAsia="ru-RU"/>
        </w:rPr>
        <w:br/>
        <w:t>Любовь это, конечно, поцелуи. Предложите парам влюбленных принять участие в "поцелуйном" конкурсе. На небольшую недлинную палочку, которую один из участников берет в рот, повесьте колечко. Партнер по игре должен на свою палочку, тоже взятую в рот, это колечко переместить без помощи рук. Ну, такой конкурс подзадорит и остальных. Тогда давайте и им дадим возможность поцеловаться, ведь праздник посвящен любви! А сделаем это так. Все гости пусть продолжают сидеть за столом или в перерыве между танцами встанут в круг, а ведущий этой игры задает вопрос первому гостю: "Посмотрите внимательно на свою соседку (соседа). Что вам в нем больше всего нравится?" (Ответы будут самые разные: глаза, нос, серьги, блузка, волосы и т. д.) Затем ведущий обращается к следующему гостю с тем же вопросом и к следующему. Когда опрос будет завершен, ведущий предлагает всем поцеловать у соседа именно то, что больше всего нравилось. И следует веселая "поцелуйная" минутка, которая поднимет настроение всем.</w:t>
      </w:r>
      <w:r w:rsidRPr="008C1F7B">
        <w:rPr>
          <w:rFonts w:ascii="Arial" w:eastAsia="Times New Roman" w:hAnsi="Arial" w:cs="Arial"/>
          <w:color w:val="000000"/>
          <w:sz w:val="21"/>
          <w:szCs w:val="21"/>
          <w:lang w:eastAsia="ru-RU"/>
        </w:rPr>
        <w:br/>
        <w:t xml:space="preserve">Ну, а еще хотелось бы сказать о том, что в этот день девушка сама может сделать предложение своему избраннику. Предоставьте гостям такую возможность. Пусть на </w:t>
      </w:r>
      <w:r w:rsidRPr="008C1F7B">
        <w:rPr>
          <w:rFonts w:ascii="Arial" w:eastAsia="Times New Roman" w:hAnsi="Arial" w:cs="Arial"/>
          <w:color w:val="000000"/>
          <w:sz w:val="21"/>
          <w:szCs w:val="21"/>
          <w:lang w:eastAsia="ru-RU"/>
        </w:rPr>
        <w:lastRenderedPageBreak/>
        <w:t>развешенных в комнате "сердцах" они оставят кому-то свои признания в любви или дружеских чувствах. Но условие: "сердце" поворачивать той стороной, на которой написан текст, может только тот, чье имя на лицевой стороне сердечка.</w:t>
      </w:r>
      <w:r w:rsidRPr="008C1F7B">
        <w:rPr>
          <w:rFonts w:ascii="Arial" w:eastAsia="Times New Roman" w:hAnsi="Arial" w:cs="Arial"/>
          <w:color w:val="000000"/>
          <w:sz w:val="21"/>
          <w:szCs w:val="21"/>
          <w:lang w:eastAsia="ru-RU"/>
        </w:rPr>
        <w:br/>
        <w:t xml:space="preserve">Танцевальный момент тоже можно сделать более оживленным. Приготовьте две шляпы: в одной - карточки с именами гостей-девушек, в другой с именами гостей-юношей. Вынимать из шляпы карточки с именами могут сами гости, таким </w:t>
      </w:r>
      <w:proofErr w:type="gramStart"/>
      <w:r w:rsidRPr="008C1F7B">
        <w:rPr>
          <w:rFonts w:ascii="Arial" w:eastAsia="Times New Roman" w:hAnsi="Arial" w:cs="Arial"/>
          <w:color w:val="000000"/>
          <w:sz w:val="21"/>
          <w:szCs w:val="21"/>
          <w:lang w:eastAsia="ru-RU"/>
        </w:rPr>
        <w:t>образом</w:t>
      </w:r>
      <w:proofErr w:type="gramEnd"/>
      <w:r w:rsidRPr="008C1F7B">
        <w:rPr>
          <w:rFonts w:ascii="Arial" w:eastAsia="Times New Roman" w:hAnsi="Arial" w:cs="Arial"/>
          <w:color w:val="000000"/>
          <w:sz w:val="21"/>
          <w:szCs w:val="21"/>
          <w:lang w:eastAsia="ru-RU"/>
        </w:rPr>
        <w:t xml:space="preserve"> выбирая себе пару для танца, а могут формировать пары танцующих сами хозяева - он выбирает даму, она для этой дамы - кавалера.</w:t>
      </w:r>
      <w:r w:rsidRPr="008C1F7B">
        <w:rPr>
          <w:rFonts w:ascii="Arial" w:eastAsia="Times New Roman" w:hAnsi="Arial" w:cs="Arial"/>
          <w:color w:val="000000"/>
          <w:sz w:val="21"/>
          <w:szCs w:val="21"/>
          <w:lang w:eastAsia="ru-RU"/>
        </w:rPr>
        <w:br/>
        <w:t>Можно отыскать в вашей компании и "самого влюбленного" - по учащенному сердцебиению. Сделайте это хоть с помощью секундомера, хоть с помощью фонендоскопа.</w:t>
      </w:r>
      <w:r w:rsidRPr="008C1F7B">
        <w:rPr>
          <w:rFonts w:ascii="Arial" w:eastAsia="Times New Roman" w:hAnsi="Arial" w:cs="Arial"/>
          <w:color w:val="000000"/>
          <w:sz w:val="21"/>
          <w:szCs w:val="21"/>
          <w:lang w:eastAsia="ru-RU"/>
        </w:rPr>
        <w:br/>
        <w:t>Пусть звучат стихи, тосты о любви, пусть исполняются по заявкам любимые песни в исполнении гостей, пусть веселье и любовь царят на вашем празднике!</w:t>
      </w:r>
      <w:r w:rsidRPr="008C1F7B">
        <w:rPr>
          <w:rFonts w:ascii="Arial" w:eastAsia="Times New Roman" w:hAnsi="Arial" w:cs="Arial"/>
          <w:color w:val="000000"/>
          <w:sz w:val="21"/>
          <w:szCs w:val="21"/>
          <w:lang w:eastAsia="ru-RU"/>
        </w:rPr>
        <w:br/>
        <w:t>Плакаты к празднику (кодекс мужчины и женщины):</w:t>
      </w:r>
      <w:r w:rsidRPr="008C1F7B">
        <w:rPr>
          <w:rFonts w:ascii="Arial" w:eastAsia="Times New Roman" w:hAnsi="Arial" w:cs="Arial"/>
          <w:color w:val="000000"/>
          <w:sz w:val="21"/>
          <w:szCs w:val="21"/>
          <w:lang w:eastAsia="ru-RU"/>
        </w:rPr>
        <w:br/>
        <w:t>Не делай из семейного круга любовный треугольник!</w:t>
      </w:r>
      <w:r w:rsidRPr="008C1F7B">
        <w:rPr>
          <w:rFonts w:ascii="Arial" w:eastAsia="Times New Roman" w:hAnsi="Arial" w:cs="Arial"/>
          <w:color w:val="000000"/>
          <w:sz w:val="21"/>
          <w:szCs w:val="21"/>
          <w:lang w:eastAsia="ru-RU"/>
        </w:rPr>
        <w:br/>
        <w:t>Не запускай спутника жизни!</w:t>
      </w:r>
      <w:r w:rsidRPr="008C1F7B">
        <w:rPr>
          <w:rFonts w:ascii="Arial" w:eastAsia="Times New Roman" w:hAnsi="Arial" w:cs="Arial"/>
          <w:color w:val="000000"/>
          <w:sz w:val="21"/>
          <w:szCs w:val="21"/>
          <w:lang w:eastAsia="ru-RU"/>
        </w:rPr>
        <w:br/>
        <w:t>Не стоит намыливать шею, если на ней сидишь!</w:t>
      </w:r>
      <w:r w:rsidRPr="008C1F7B">
        <w:rPr>
          <w:rFonts w:ascii="Arial" w:eastAsia="Times New Roman" w:hAnsi="Arial" w:cs="Arial"/>
          <w:color w:val="000000"/>
          <w:sz w:val="21"/>
          <w:szCs w:val="21"/>
          <w:lang w:eastAsia="ru-RU"/>
        </w:rPr>
        <w:br/>
        <w:t>Не строй семейных отношений на нервной почве!</w:t>
      </w:r>
      <w:r w:rsidRPr="008C1F7B">
        <w:rPr>
          <w:rFonts w:ascii="Arial" w:eastAsia="Times New Roman" w:hAnsi="Arial" w:cs="Arial"/>
          <w:color w:val="000000"/>
          <w:sz w:val="21"/>
          <w:szCs w:val="21"/>
          <w:lang w:eastAsia="ru-RU"/>
        </w:rPr>
        <w:br/>
        <w:t>Хорошие мужья на дороге не валяются, они сидят дома!</w:t>
      </w:r>
      <w:r w:rsidRPr="008C1F7B">
        <w:rPr>
          <w:rFonts w:ascii="Arial" w:eastAsia="Times New Roman" w:hAnsi="Arial" w:cs="Arial"/>
          <w:color w:val="000000"/>
          <w:sz w:val="21"/>
          <w:szCs w:val="21"/>
          <w:lang w:eastAsia="ru-RU"/>
        </w:rPr>
        <w:br/>
        <w:t xml:space="preserve">Не </w:t>
      </w:r>
      <w:proofErr w:type="gramStart"/>
      <w:r w:rsidRPr="008C1F7B">
        <w:rPr>
          <w:rFonts w:ascii="Arial" w:eastAsia="Times New Roman" w:hAnsi="Arial" w:cs="Arial"/>
          <w:color w:val="000000"/>
          <w:sz w:val="21"/>
          <w:szCs w:val="21"/>
          <w:lang w:eastAsia="ru-RU"/>
        </w:rPr>
        <w:t>выкаблучивайся</w:t>
      </w:r>
      <w:proofErr w:type="gramEnd"/>
      <w:r w:rsidRPr="008C1F7B">
        <w:rPr>
          <w:rFonts w:ascii="Arial" w:eastAsia="Times New Roman" w:hAnsi="Arial" w:cs="Arial"/>
          <w:color w:val="000000"/>
          <w:sz w:val="21"/>
          <w:szCs w:val="21"/>
          <w:lang w:eastAsia="ru-RU"/>
        </w:rPr>
        <w:t>, если ты уже под каблуком!</w:t>
      </w:r>
      <w:r w:rsidRPr="008C1F7B">
        <w:rPr>
          <w:rFonts w:ascii="Arial" w:eastAsia="Times New Roman" w:hAnsi="Arial" w:cs="Arial"/>
          <w:color w:val="000000"/>
          <w:sz w:val="21"/>
          <w:szCs w:val="21"/>
          <w:lang w:eastAsia="ru-RU"/>
        </w:rPr>
        <w:br/>
        <w:t>Каюсь - не согрешил!</w:t>
      </w:r>
      <w:r w:rsidRPr="008C1F7B">
        <w:rPr>
          <w:rFonts w:ascii="Arial" w:eastAsia="Times New Roman" w:hAnsi="Arial" w:cs="Arial"/>
          <w:color w:val="000000"/>
          <w:sz w:val="21"/>
          <w:szCs w:val="21"/>
          <w:lang w:eastAsia="ru-RU"/>
        </w:rPr>
        <w:br/>
        <w:t>Одинокая женщина - это женщина, у которой никого нет, кроме мужа.</w:t>
      </w:r>
      <w:r w:rsidRPr="008C1F7B">
        <w:rPr>
          <w:rFonts w:ascii="Arial" w:eastAsia="Times New Roman" w:hAnsi="Arial" w:cs="Arial"/>
          <w:color w:val="000000"/>
          <w:sz w:val="21"/>
          <w:szCs w:val="21"/>
          <w:lang w:eastAsia="ru-RU"/>
        </w:rPr>
        <w:br/>
        <w:t>Мужчина, как загар, сначала он пристает к женщине, а потом смывается.</w:t>
      </w:r>
    </w:p>
    <w:p w:rsidR="004B543B" w:rsidRDefault="004B543B"/>
    <w:sectPr w:rsidR="004B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E2"/>
    <w:rsid w:val="001551E0"/>
    <w:rsid w:val="004B543B"/>
    <w:rsid w:val="008C1F7B"/>
    <w:rsid w:val="00E4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9990">
      <w:bodyDiv w:val="1"/>
      <w:marLeft w:val="0"/>
      <w:marRight w:val="0"/>
      <w:marTop w:val="0"/>
      <w:marBottom w:val="0"/>
      <w:divBdr>
        <w:top w:val="none" w:sz="0" w:space="0" w:color="auto"/>
        <w:left w:val="none" w:sz="0" w:space="0" w:color="auto"/>
        <w:bottom w:val="none" w:sz="0" w:space="0" w:color="auto"/>
        <w:right w:val="none" w:sz="0" w:space="0" w:color="auto"/>
      </w:divBdr>
      <w:divsChild>
        <w:div w:id="764959372">
          <w:marLeft w:val="0"/>
          <w:marRight w:val="0"/>
          <w:marTop w:val="0"/>
          <w:marBottom w:val="0"/>
          <w:divBdr>
            <w:top w:val="none" w:sz="0" w:space="0" w:color="auto"/>
            <w:left w:val="none" w:sz="0" w:space="0" w:color="auto"/>
            <w:bottom w:val="none" w:sz="0" w:space="0" w:color="auto"/>
            <w:right w:val="none" w:sz="0" w:space="0" w:color="auto"/>
          </w:divBdr>
        </w:div>
        <w:div w:id="1159662133">
          <w:marLeft w:val="0"/>
          <w:marRight w:val="0"/>
          <w:marTop w:val="0"/>
          <w:marBottom w:val="0"/>
          <w:divBdr>
            <w:top w:val="none" w:sz="0" w:space="0" w:color="auto"/>
            <w:left w:val="none" w:sz="0" w:space="0" w:color="auto"/>
            <w:bottom w:val="none" w:sz="0" w:space="0" w:color="auto"/>
            <w:right w:val="none" w:sz="0" w:space="0" w:color="auto"/>
          </w:divBdr>
          <w:divsChild>
            <w:div w:id="14587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Company>AlexSoft</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2</cp:revision>
  <dcterms:created xsi:type="dcterms:W3CDTF">2018-02-01T11:16:00Z</dcterms:created>
  <dcterms:modified xsi:type="dcterms:W3CDTF">2018-02-01T11:16:00Z</dcterms:modified>
</cp:coreProperties>
</file>