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lang w:val="ru-RU"/>
        </w:rPr>
        <w:id w:val="12192679"/>
        <w:docPartObj>
          <w:docPartGallery w:val="Cover Pages"/>
          <w:docPartUnique/>
        </w:docPartObj>
      </w:sdtPr>
      <w:sdtEndPr>
        <w:rPr>
          <w:b/>
          <w:sz w:val="28"/>
        </w:rPr>
      </w:sdtEndPr>
      <w:sdtContent>
        <w:p w:rsidR="0056121D" w:rsidRDefault="0056121D">
          <w:pPr>
            <w:rPr>
              <w:lang w:val="ru-RU"/>
            </w:rPr>
          </w:pPr>
        </w:p>
        <w:p w:rsidR="0056121D" w:rsidRDefault="000B5012">
          <w:pPr>
            <w:rPr>
              <w:lang w:val="ru-RU"/>
            </w:rPr>
          </w:pPr>
          <w:r>
            <w:rPr>
              <w:noProof/>
              <w:lang w:val="ru-RU"/>
            </w:rPr>
            <w:pict>
              <v:group id="_x0000_s1026" style="position:absolute;margin-left:0;margin-top:0;width:564.5pt;height:798.85pt;z-index:251660288;mso-width-percent:950;mso-height-percent:950;mso-position-horizontal:center;mso-position-horizontal-relative:page;mso-position-vertical:center;mso-position-vertical-relative:page;mso-width-percent:950;mso-height-percent:950" coordorigin="316,406" coordsize="11608,15028" o:allowincell="f">
                <v:group id="_x0000_s1027" style="position:absolute;left:316;top:406;width:11608;height:15028;mso-width-percent:950;mso-height-percent:950;mso-position-horizontal:center;mso-position-horizontal-relative:page;mso-position-vertical:center;mso-position-vertical-relative:page;mso-width-percent:950;mso-height-percent:950" coordorigin="321,406" coordsize="11600,15025" o:allowincell="f">
                  <v:rect id="_x0000_s1028" style="position:absolute;left:339;top:406;width:11582;height:15025;mso-width-relative:margin;v-text-anchor:middle" fillcolor="#8c8c8c [1772]" strokecolor="white [3212]" strokeweight="1pt">
                    <v:fill r:id="rId9" o:title="Zig zag" color2="#bfbfbf [2412]" type="pattern"/>
                    <v:shadow color="#d8d8d8 [2732]" offset="3pt,3pt" offset2="2pt,2pt"/>
                  </v:rect>
                  <v:rect id="_x0000_s1029" style="position:absolute;left:3446;top:406;width:8475;height:15025;mso-width-relative:margin" fillcolor="#737373 [1789]" strokecolor="white [3212]" strokeweight="1pt">
                    <v:shadow color="#d8d8d8 [2732]" offset="3pt,3pt" offset2="2pt,2pt"/>
                    <v:textbox style="mso-next-textbox:#_x0000_s1029" inset="18pt,108pt,36pt">
                      <w:txbxContent>
                        <w:sdt>
                          <w:sdtPr>
                            <w:rPr>
                              <w:color w:val="FFFFFF" w:themeColor="background1"/>
                              <w:sz w:val="80"/>
                              <w:szCs w:val="80"/>
                            </w:rPr>
                            <w:alias w:val="Заголовок"/>
                            <w:id w:val="16962279"/>
                            <w:placeholder>
                              <w:docPart w:val="CB4FAB8FFA1C4BEFB7D5FF9DE820FD87"/>
                            </w:placeholder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56121D" w:rsidRPr="0056121D" w:rsidRDefault="0056121D">
                              <w:pPr>
                                <w:pStyle w:val="a9"/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80"/>
                                  <w:szCs w:val="80"/>
                                  <w:lang w:val="ru-RU"/>
                                </w:rPr>
                                <w:t>Сценарий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alias w:val="Подзаголовок"/>
                            <w:id w:val="16962284"/>
                            <w:placeholder>
                              <w:docPart w:val="3B8C78F2F82147879BA847A466100881"/>
                            </w:placeholder>
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<w:text/>
                          </w:sdtPr>
                          <w:sdtContent>
                            <w:p w:rsidR="0056121D" w:rsidRPr="0056121D" w:rsidRDefault="0056121D">
                              <w:pPr>
                                <w:pStyle w:val="a9"/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ru-RU"/>
                                </w:rPr>
                                <w:t xml:space="preserve">Конкурса солдатской песни </w:t>
                              </w:r>
                              <w:r w:rsidR="00853AC8"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ru-RU"/>
                                </w:rPr>
                                <w:t xml:space="preserve">             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ru-RU"/>
                                </w:rPr>
                                <w:t xml:space="preserve">«Когда поют солдаты», </w:t>
                              </w:r>
                              <w:r w:rsidR="00853AC8"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ru-RU"/>
                                </w:rPr>
                                <w:t xml:space="preserve">            </w:t>
                              </w:r>
                              <w:r>
                                <w:rPr>
                                  <w:color w:val="FFFFFF" w:themeColor="background1"/>
                                  <w:sz w:val="40"/>
                                  <w:szCs w:val="40"/>
                                  <w:lang w:val="ru-RU"/>
                                </w:rPr>
                                <w:t>посвященный 20-летию вывода советских войск из Афганистана</w:t>
                              </w:r>
                            </w:p>
                          </w:sdtContent>
                        </w:sdt>
                        <w:p w:rsidR="0056121D" w:rsidRPr="0056121D" w:rsidRDefault="0056121D">
                          <w:pPr>
                            <w:pStyle w:val="a9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  <w:sdt>
                          <w:sdtPr>
                            <w:rPr>
                              <w:color w:val="FFFFFF" w:themeColor="background1"/>
                            </w:rPr>
                            <w:alias w:val="Аннотация"/>
                            <w:id w:val="16962290"/>
                            <w:placeholder>
                              <w:docPart w:val="8959B7A5CAE449E6860E6D0C5F9798D9"/>
                            </w:placeholder>
                            <w:dataBinding w:prefixMappings="xmlns:ns0='http://schemas.microsoft.com/office/2006/coverPageProps'" w:xpath="/ns0:CoverPageProperties[1]/ns0:Abstract[1]" w:storeItemID="{55AF091B-3C7A-41E3-B477-F2FDAA23CFDA}"/>
                            <w:text/>
                          </w:sdtPr>
                          <w:sdtContent>
                            <w:p w:rsidR="0056121D" w:rsidRPr="0056121D" w:rsidRDefault="00685FDC">
                              <w:pPr>
                                <w:pStyle w:val="a9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 xml:space="preserve">Сценарий содержит вступительную часть, торжественную часть, конкурсную программу и заключительную часть. </w:t>
                              </w:r>
                              <w:r w:rsidR="00853AC8">
                                <w:rPr>
                                  <w:color w:val="FFFFFF" w:themeColor="background1"/>
                                  <w:lang w:val="ru-RU"/>
                                </w:rPr>
                                <w:t xml:space="preserve">                                    </w:t>
                              </w: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В приложении к сценарию содержится подборка стихов,</w:t>
                              </w:r>
                              <w:r w:rsidR="00853AC8">
                                <w:rPr>
                                  <w:color w:val="FFFFFF" w:themeColor="background1"/>
                                  <w:lang w:val="ru-RU"/>
                                </w:rPr>
                                <w:t xml:space="preserve"> посвященных воинам-интернационалистам.</w:t>
                              </w:r>
                            </w:p>
                          </w:sdtContent>
                        </w:sdt>
                        <w:p w:rsidR="0056121D" w:rsidRPr="0056121D" w:rsidRDefault="0056121D">
                          <w:pPr>
                            <w:pStyle w:val="a9"/>
                            <w:rPr>
                              <w:color w:val="FFFFFF" w:themeColor="background1"/>
                              <w:lang w:val="ru-RU"/>
                            </w:rPr>
                          </w:pPr>
                        </w:p>
                      </w:txbxContent>
                    </v:textbox>
                  </v:rect>
                  <v:group id="_x0000_s1030" style="position:absolute;left:321;top:3424;width:3125;height:6069" coordorigin="654,3599" coordsize="2880,5760">
                    <v:rect id="_x0000_s1031" style="position:absolute;left:2094;top:647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2" style="position:absolute;left:2094;top:503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3" style="position:absolute;left:654;top:5039;width:1440;height:1440;flip:x;mso-width-relative:margin;v-text-anchor:middle" fillcolor="#a7bfde [1620]" strokecolor="white [3212]" strokeweight="1pt">
                      <v:fill opacity="52429f"/>
                      <v:shadow color="#d8d8d8 [2732]" offset="3pt,3pt" offset2="2pt,2pt"/>
                    </v:rect>
                    <v:rect id="_x0000_s1034" style="position:absolute;left:654;top:359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5" style="position:absolute;left:654;top:647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  <v:rect id="_x0000_s1036" style="position:absolute;left:2094;top:7919;width:1440;height:1440;flip:x;mso-width-relative:margin;v-text-anchor:middle" fillcolor="#a7bfde [1620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37" style="position:absolute;left:2690;top:406;width:1563;height:1518;flip:x;mso-width-relative:margin;v-text-anchor:bottom" fillcolor="#c0504d [3205]" strokecolor="white [3212]" strokeweight="1pt">
                    <v:shadow color="#d8d8d8 [2732]" offset="3pt,3pt" offset2="2pt,2pt"/>
                    <v:textbox style="mso-next-textbox:#_x0000_s1037">
                      <w:txbxContent>
                        <w:sdt>
                          <w:sdtPr>
                            <w:rPr>
                              <w:color w:val="FFFFFF" w:themeColor="background1"/>
                              <w:sz w:val="52"/>
                              <w:szCs w:val="52"/>
                              <w:lang w:val="ru-RU"/>
                            </w:rPr>
                            <w:alias w:val="Год"/>
                            <w:id w:val="16962274"/>
                            <w:placeholder>
                              <w:docPart w:val="86C617089C9E4C9CBBCF3FA888664413"/>
                            </w:placeholder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09-02-10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6121D" w:rsidRDefault="0056121D">
                              <w:pPr>
                                <w:jc w:val="center"/>
                                <w:rPr>
                                  <w:color w:val="FFFFFF" w:themeColor="background1"/>
                                  <w:sz w:val="48"/>
                                  <w:szCs w:val="52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52"/>
                                  <w:szCs w:val="52"/>
                                  <w:lang w:val="ru-RU"/>
                                </w:rPr>
                                <w:t>2009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v:group id="_x0000_s1038" style="position:absolute;left:3446;top:13758;width:8169;height:1382" coordorigin="3446,13758" coordsize="8169,1382">
                  <v:group id="_x0000_s1039" style="position:absolute;left:10833;top:14380;width:782;height:760;flip:x y" coordorigin="8754,11945" coordsize="2880,2859">
                    <v:rect id="_x0000_s1040" style="position:absolute;left:10194;top:11945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  <v:rect id="_x0000_s1041" style="position:absolute;left:10194;top:13364;width:1440;height:1440;flip:x;mso-width-relative:margin;v-text-anchor:middle" fillcolor="#c0504d [3205]" strokecolor="white [3212]" strokeweight="1pt">
                      <v:shadow color="#d8d8d8 [2732]" offset="3pt,3pt" offset2="2pt,2pt"/>
                    </v:rect>
                    <v:rect id="_x0000_s1042" style="position:absolute;left:8754;top:13364;width:1440;height:1440;flip:x;mso-width-relative:margin;v-text-anchor:middle" fillcolor="#bfbfbf [2412]" strokecolor="white [3212]" strokeweight="1pt">
                      <v:fill opacity=".5"/>
                      <v:shadow color="#d8d8d8 [2732]" offset="3pt,3pt" offset2="2pt,2pt"/>
                    </v:rect>
                  </v:group>
                  <v:rect id="_x0000_s1043" style="position:absolute;left:3446;top:13758;width:7105;height:1382;v-text-anchor:bottom" filled="f" fillcolor="white [3212]" stroked="f" strokecolor="white [3212]" strokeweight="1pt">
                    <v:fill opacity="52429f"/>
                    <v:shadow color="#d8d8d8 [2732]" offset="3pt,3pt" offset2="2pt,2pt"/>
                    <v:textbox style="mso-next-textbox:#_x0000_s1043" inset=",0,,0">
                      <w:txbxContent>
                        <w:sdt>
                          <w:sdtPr>
                            <w:rPr>
                              <w:color w:val="FFFFFF" w:themeColor="background1"/>
                            </w:rPr>
                            <w:alias w:val="Автор"/>
                            <w:id w:val="16962296"/>
                            <w:placeholder>
                              <w:docPart w:val="3084DEE4844743E2B56EB949128C4008"/>
                            </w:placeholder>
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<w:text/>
                          </w:sdtPr>
                          <w:sdtContent>
                            <w:p w:rsidR="0056121D" w:rsidRPr="0056121D" w:rsidRDefault="0056121D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Каримова Ю.Н.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Организация"/>
                            <w:id w:val="16962301"/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p w:rsidR="0056121D" w:rsidRPr="0056121D" w:rsidRDefault="0056121D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  <w:lang w:val="ru-RU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 xml:space="preserve">Районный Дворец культуры 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olor w:val="FFFFFF" w:themeColor="background1"/>
                            </w:rPr>
                            <w:alias w:val="Дата"/>
                            <w:id w:val="16962306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 w:fullDate="2009-02-10T00:00:00Z">
                              <w:dateFormat w:val="dd.MM.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:rsidR="0056121D" w:rsidRDefault="0056121D">
                              <w:pPr>
                                <w:pStyle w:val="a9"/>
                                <w:jc w:val="right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lang w:val="ru-RU"/>
                                </w:rPr>
                                <w:t>10.02.2009</w:t>
                              </w:r>
                            </w:p>
                          </w:sdtContent>
                        </w:sdt>
                      </w:txbxContent>
                    </v:textbox>
                  </v:rect>
                </v:group>
                <w10:wrap anchorx="page" anchory="page"/>
              </v:group>
            </w:pict>
          </w:r>
        </w:p>
        <w:p w:rsidR="0056121D" w:rsidRDefault="0056121D">
          <w:pPr>
            <w:spacing w:after="200" w:line="276" w:lineRule="auto"/>
            <w:rPr>
              <w:b/>
              <w:sz w:val="28"/>
              <w:lang w:val="ru-RU"/>
            </w:rPr>
          </w:pPr>
          <w:r>
            <w:rPr>
              <w:b/>
              <w:sz w:val="28"/>
              <w:lang w:val="ru-RU"/>
            </w:rPr>
            <w:br w:type="page"/>
          </w:r>
        </w:p>
      </w:sdtContent>
    </w:sdt>
    <w:p w:rsidR="001F5456" w:rsidRPr="000A7E28" w:rsidRDefault="006B052A" w:rsidP="006B052A">
      <w:pPr>
        <w:jc w:val="center"/>
        <w:rPr>
          <w:b/>
          <w:sz w:val="28"/>
          <w:lang w:val="ru-RU"/>
        </w:rPr>
      </w:pPr>
      <w:r w:rsidRPr="000A7E28">
        <w:rPr>
          <w:b/>
          <w:sz w:val="28"/>
          <w:lang w:val="ru-RU"/>
        </w:rPr>
        <w:lastRenderedPageBreak/>
        <w:t>СЦЕНАРИЙ</w:t>
      </w:r>
    </w:p>
    <w:p w:rsidR="006B052A" w:rsidRPr="00E369E9" w:rsidRDefault="006B052A" w:rsidP="006B052A">
      <w:pPr>
        <w:jc w:val="center"/>
        <w:rPr>
          <w:sz w:val="28"/>
          <w:lang w:val="ru-RU"/>
        </w:rPr>
      </w:pPr>
      <w:r w:rsidRPr="00E369E9">
        <w:rPr>
          <w:sz w:val="28"/>
          <w:lang w:val="ru-RU"/>
        </w:rPr>
        <w:t>Конкурса солдатской песни и встречи с воинами-интернационалистами, проходившими службу в ДРА, посвященного 20-летию выводы войск</w:t>
      </w:r>
    </w:p>
    <w:p w:rsidR="006B052A" w:rsidRPr="00E369E9" w:rsidRDefault="006B052A" w:rsidP="006B052A">
      <w:pPr>
        <w:jc w:val="both"/>
        <w:rPr>
          <w:sz w:val="28"/>
          <w:lang w:val="ru-RU"/>
        </w:rPr>
      </w:pPr>
    </w:p>
    <w:p w:rsidR="006B052A" w:rsidRPr="00E369E9" w:rsidRDefault="006B052A" w:rsidP="006B052A">
      <w:pPr>
        <w:jc w:val="both"/>
        <w:rPr>
          <w:i/>
          <w:sz w:val="28"/>
          <w:lang w:val="ru-RU"/>
        </w:rPr>
      </w:pPr>
      <w:r w:rsidRPr="00E369E9">
        <w:rPr>
          <w:i/>
          <w:sz w:val="28"/>
          <w:lang w:val="ru-RU"/>
        </w:rPr>
        <w:t>Звучат песни об Афганистане, на сцену выходит ведущий.</w:t>
      </w:r>
    </w:p>
    <w:p w:rsidR="00E369E9" w:rsidRPr="00E369E9" w:rsidRDefault="00E369E9" w:rsidP="006B052A">
      <w:pPr>
        <w:jc w:val="both"/>
        <w:rPr>
          <w:i/>
          <w:sz w:val="28"/>
          <w:lang w:val="ru-RU"/>
        </w:rPr>
      </w:pPr>
    </w:p>
    <w:p w:rsidR="006B052A" w:rsidRDefault="006B052A" w:rsidP="006B052A">
      <w:pPr>
        <w:jc w:val="both"/>
        <w:rPr>
          <w:sz w:val="28"/>
          <w:lang w:val="ru-RU"/>
        </w:rPr>
      </w:pPr>
      <w:r w:rsidRPr="00E369E9">
        <w:rPr>
          <w:b/>
          <w:sz w:val="28"/>
          <w:lang w:val="ru-RU"/>
        </w:rPr>
        <w:t>Вед.</w:t>
      </w:r>
      <w:r w:rsidRPr="00E369E9">
        <w:rPr>
          <w:sz w:val="28"/>
          <w:lang w:val="ru-RU"/>
        </w:rPr>
        <w:t xml:space="preserve"> Дорогие друзья, наша сегодняшняя встреча посвящена советским солдатам, воинам, выполнявшим интернациональный долг на далекой земле Афганистана.</w:t>
      </w:r>
    </w:p>
    <w:p w:rsidR="00E369E9" w:rsidRDefault="00E369E9" w:rsidP="00C31BA3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Мы долго воевали в Афганистане – более 9 лет. Точнее 9 лет, 1 месяц, 21 день. Мы всю жизнь будем помнить эту «помощь братскому народу». Около 14 тысяч «шурави» покоятся на кладбищах бывшего Союза, сотни человек до сих пор остаются «за речкой» военнопленными. </w:t>
      </w:r>
    </w:p>
    <w:p w:rsidR="00C31BA3" w:rsidRDefault="00C31BA3" w:rsidP="006B052A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Проплывают столетия над Россией. А мы все ждем и ждем отцов, сыновей, братьев  с войны. Ждем живыми и невредимыми, считая дни, часы минуты.</w:t>
      </w:r>
    </w:p>
    <w:p w:rsidR="00C31BA3" w:rsidRDefault="00C31BA3" w:rsidP="006B052A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>Почтим память павших минутой молчания. Кто знает, как сложилась бы судьба нашей страны, если бы не они, эти люди, чьи имена навечно вписаны в героическую летопись России!</w:t>
      </w:r>
    </w:p>
    <w:p w:rsidR="00C31BA3" w:rsidRDefault="00C31BA3" w:rsidP="006B052A">
      <w:pPr>
        <w:jc w:val="both"/>
        <w:rPr>
          <w:sz w:val="28"/>
          <w:lang w:val="ru-RU"/>
        </w:rPr>
      </w:pPr>
    </w:p>
    <w:p w:rsidR="00C31BA3" w:rsidRDefault="00C31BA3" w:rsidP="00C31BA3">
      <w:pPr>
        <w:jc w:val="center"/>
        <w:rPr>
          <w:i/>
          <w:sz w:val="28"/>
          <w:lang w:val="ru-RU"/>
        </w:rPr>
      </w:pPr>
      <w:r>
        <w:rPr>
          <w:i/>
          <w:sz w:val="28"/>
          <w:lang w:val="ru-RU"/>
        </w:rPr>
        <w:t>МИНУТА МОЛЧАНИЯ</w:t>
      </w:r>
    </w:p>
    <w:p w:rsidR="00C31BA3" w:rsidRPr="00C31BA3" w:rsidRDefault="00C31BA3" w:rsidP="00C31BA3">
      <w:pPr>
        <w:jc w:val="center"/>
        <w:rPr>
          <w:i/>
          <w:sz w:val="28"/>
          <w:lang w:val="ru-RU"/>
        </w:rPr>
      </w:pPr>
    </w:p>
    <w:p w:rsidR="00C31BA3" w:rsidRDefault="00C31BA3" w:rsidP="006B052A">
      <w:pPr>
        <w:jc w:val="both"/>
        <w:rPr>
          <w:sz w:val="28"/>
          <w:lang w:val="ru-RU"/>
        </w:rPr>
      </w:pPr>
      <w:r w:rsidRPr="000A7E28">
        <w:rPr>
          <w:b/>
          <w:sz w:val="28"/>
          <w:lang w:val="ru-RU"/>
        </w:rPr>
        <w:t>Вед.</w:t>
      </w:r>
      <w:r>
        <w:rPr>
          <w:sz w:val="28"/>
          <w:lang w:val="ru-RU"/>
        </w:rPr>
        <w:t xml:space="preserve"> Служили в Афганистане 483 человека из Стерлитамака. Из них 115 человек награждены орденами и медалями, 25 человек награждены орденом Красной звезды, из них 9 посмертно.</w:t>
      </w:r>
    </w:p>
    <w:p w:rsidR="00F3122D" w:rsidRDefault="00F3122D" w:rsidP="006B052A">
      <w:pPr>
        <w:jc w:val="both"/>
        <w:rPr>
          <w:sz w:val="28"/>
          <w:lang w:val="ru-RU"/>
        </w:rPr>
      </w:pPr>
    </w:p>
    <w:p w:rsidR="00C31BA3" w:rsidRDefault="00C31BA3" w:rsidP="006B052A">
      <w:pPr>
        <w:jc w:val="both"/>
        <w:rPr>
          <w:sz w:val="28"/>
          <w:lang w:val="ru-RU"/>
        </w:rPr>
      </w:pPr>
      <w:r>
        <w:rPr>
          <w:sz w:val="28"/>
          <w:lang w:val="ru-RU"/>
        </w:rPr>
        <w:tab/>
        <w:t xml:space="preserve">Замер </w:t>
      </w:r>
      <w:r w:rsidR="004E2534">
        <w:rPr>
          <w:sz w:val="28"/>
          <w:lang w:val="ru-RU"/>
        </w:rPr>
        <w:t>ключ</w:t>
      </w:r>
      <w:r>
        <w:rPr>
          <w:sz w:val="28"/>
          <w:lang w:val="ru-RU"/>
        </w:rPr>
        <w:t xml:space="preserve"> внезапно на последней точке</w:t>
      </w:r>
    </w:p>
    <w:p w:rsidR="00C31BA3" w:rsidRDefault="00C31BA3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Смерть вонзилась в сердце пулеметной строчкой.</w:t>
      </w:r>
    </w:p>
    <w:p w:rsidR="00C31BA3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 онемевших пальцах ложе автомата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И зовут в эфире: «Где ты, ноль двадцатый?»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А в глазах угасших неба синь и звезды.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Мать в дали заплачет. Прислонясь к березе.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Пулей грудь пробита, песня не допета.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«Где ты ноль двадцатый?» - смерть не даст ответа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«Где ты ноль двадцатый?» - тишина в эфире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Словно все убито в этом странном мире.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Словно все оглохли в пламени и дыме.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Там отцы остались вечно молодыми в бронзе обелисков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Встали над планетой русские мальчишки,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Юностью бессмертной, памятью священной</w:t>
      </w:r>
    </w:p>
    <w:p w:rsidR="004E2534" w:rsidRDefault="004E2534" w:rsidP="004E2534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Встали над планетой вечной и нетленной!</w:t>
      </w:r>
    </w:p>
    <w:p w:rsidR="000A7E28" w:rsidRDefault="000A7E28" w:rsidP="004E2534">
      <w:pPr>
        <w:ind w:firstLine="708"/>
        <w:jc w:val="both"/>
        <w:rPr>
          <w:sz w:val="28"/>
          <w:lang w:val="ru-RU"/>
        </w:rPr>
      </w:pPr>
    </w:p>
    <w:p w:rsidR="004E2534" w:rsidRDefault="000A7E28" w:rsidP="006B052A">
      <w:pPr>
        <w:jc w:val="both"/>
        <w:rPr>
          <w:sz w:val="28"/>
          <w:lang w:val="ru-RU"/>
        </w:rPr>
      </w:pPr>
      <w:r w:rsidRPr="000A7E28">
        <w:rPr>
          <w:b/>
          <w:sz w:val="28"/>
          <w:lang w:val="ru-RU"/>
        </w:rPr>
        <w:lastRenderedPageBreak/>
        <w:t>Вед.</w:t>
      </w:r>
      <w:r>
        <w:rPr>
          <w:sz w:val="28"/>
          <w:lang w:val="ru-RU"/>
        </w:rPr>
        <w:t xml:space="preserve"> Слово предоставляется Заместителю главы администрации МР Стерлитамакского района Спевак Е.Ф.</w:t>
      </w:r>
    </w:p>
    <w:p w:rsidR="000A7E28" w:rsidRDefault="000A7E28" w:rsidP="006B052A">
      <w:pPr>
        <w:jc w:val="both"/>
        <w:rPr>
          <w:sz w:val="28"/>
          <w:lang w:val="ru-RU"/>
        </w:rPr>
      </w:pPr>
    </w:p>
    <w:p w:rsidR="000A7E28" w:rsidRPr="000A7E28" w:rsidRDefault="000A7E28" w:rsidP="006B052A">
      <w:pPr>
        <w:jc w:val="both"/>
        <w:rPr>
          <w:i/>
          <w:sz w:val="28"/>
          <w:lang w:val="ru-RU"/>
        </w:rPr>
      </w:pPr>
      <w:r w:rsidRPr="000A7E28">
        <w:rPr>
          <w:i/>
          <w:sz w:val="28"/>
          <w:lang w:val="ru-RU"/>
        </w:rPr>
        <w:t>Выступление заместителя главы администрации МР Стерлитамакского района Спевак Е.Ф.</w:t>
      </w:r>
    </w:p>
    <w:p w:rsidR="000A7E28" w:rsidRDefault="000A7E28" w:rsidP="006B052A">
      <w:pPr>
        <w:jc w:val="both"/>
        <w:rPr>
          <w:sz w:val="28"/>
          <w:lang w:val="ru-RU"/>
        </w:rPr>
      </w:pPr>
    </w:p>
    <w:p w:rsidR="000A7E28" w:rsidRDefault="000A7E28" w:rsidP="006B052A">
      <w:pPr>
        <w:jc w:val="both"/>
        <w:rPr>
          <w:sz w:val="28"/>
          <w:lang w:val="ru-RU"/>
        </w:rPr>
      </w:pPr>
      <w:r w:rsidRPr="000A7E28">
        <w:rPr>
          <w:b/>
          <w:sz w:val="28"/>
          <w:lang w:val="ru-RU"/>
        </w:rPr>
        <w:t>Вед.</w:t>
      </w:r>
      <w:r>
        <w:rPr>
          <w:sz w:val="28"/>
          <w:lang w:val="ru-RU"/>
        </w:rPr>
        <w:t xml:space="preserve"> Слово предоставляется председателю Совета ветеранов войны и труда Мурсаикову Л.В.</w:t>
      </w:r>
    </w:p>
    <w:p w:rsidR="000A7E28" w:rsidRDefault="000A7E28" w:rsidP="000A7E28">
      <w:pPr>
        <w:jc w:val="both"/>
        <w:rPr>
          <w:sz w:val="28"/>
          <w:lang w:val="ru-RU"/>
        </w:rPr>
      </w:pPr>
    </w:p>
    <w:p w:rsidR="000A7E28" w:rsidRPr="0079778D" w:rsidRDefault="000A7E28" w:rsidP="0079778D">
      <w:pPr>
        <w:ind w:hanging="426"/>
        <w:jc w:val="both"/>
        <w:rPr>
          <w:i/>
          <w:sz w:val="28"/>
          <w:lang w:val="ru-RU"/>
        </w:rPr>
      </w:pPr>
      <w:r w:rsidRPr="0079778D">
        <w:rPr>
          <w:i/>
          <w:sz w:val="28"/>
          <w:lang w:val="ru-RU"/>
        </w:rPr>
        <w:t>Выступление председателя Совета ветеранов войны и труда Мурсаикова Л.В.</w:t>
      </w:r>
    </w:p>
    <w:p w:rsidR="000A7E28" w:rsidRDefault="000A7E28" w:rsidP="006B052A">
      <w:pPr>
        <w:jc w:val="both"/>
        <w:rPr>
          <w:sz w:val="28"/>
          <w:lang w:val="ru-RU"/>
        </w:rPr>
      </w:pPr>
    </w:p>
    <w:p w:rsidR="000A7E28" w:rsidRDefault="000A7E28" w:rsidP="006B052A">
      <w:pPr>
        <w:jc w:val="both"/>
        <w:rPr>
          <w:sz w:val="28"/>
          <w:lang w:val="ru-RU"/>
        </w:rPr>
      </w:pPr>
      <w:r w:rsidRPr="000A7E28">
        <w:rPr>
          <w:b/>
          <w:sz w:val="28"/>
          <w:lang w:val="ru-RU"/>
        </w:rPr>
        <w:t>Вед.</w:t>
      </w:r>
      <w:r>
        <w:rPr>
          <w:sz w:val="28"/>
          <w:lang w:val="ru-RU"/>
        </w:rPr>
        <w:t xml:space="preserve"> Слово предоставляется военному комиссару Стерлитамакского района Лежень В.И.</w:t>
      </w:r>
    </w:p>
    <w:p w:rsidR="000A7E28" w:rsidRDefault="000A7E28" w:rsidP="006B052A">
      <w:pPr>
        <w:jc w:val="both"/>
        <w:rPr>
          <w:sz w:val="28"/>
          <w:lang w:val="ru-RU"/>
        </w:rPr>
      </w:pPr>
    </w:p>
    <w:p w:rsidR="000A7E28" w:rsidRPr="0079778D" w:rsidRDefault="000A7E28" w:rsidP="000A7E28">
      <w:pPr>
        <w:jc w:val="both"/>
        <w:rPr>
          <w:i/>
          <w:sz w:val="28"/>
          <w:lang w:val="ru-RU"/>
        </w:rPr>
      </w:pPr>
      <w:r w:rsidRPr="0079778D">
        <w:rPr>
          <w:i/>
          <w:sz w:val="28"/>
          <w:lang w:val="ru-RU"/>
        </w:rPr>
        <w:t>Выступление военного комиссара Стерлитамакского района Лежень В.И.</w:t>
      </w:r>
    </w:p>
    <w:p w:rsidR="000A7E28" w:rsidRDefault="000A7E28" w:rsidP="006B052A">
      <w:pPr>
        <w:jc w:val="both"/>
        <w:rPr>
          <w:sz w:val="28"/>
          <w:lang w:val="ru-RU"/>
        </w:rPr>
      </w:pPr>
    </w:p>
    <w:p w:rsidR="000A7E28" w:rsidRDefault="000A7E28" w:rsidP="006B052A">
      <w:pPr>
        <w:jc w:val="both"/>
        <w:rPr>
          <w:sz w:val="28"/>
          <w:lang w:val="ru-RU"/>
        </w:rPr>
      </w:pPr>
      <w:r w:rsidRPr="000A7E28">
        <w:rPr>
          <w:b/>
          <w:sz w:val="28"/>
          <w:lang w:val="ru-RU"/>
        </w:rPr>
        <w:t>Вед.</w:t>
      </w:r>
      <w:r>
        <w:rPr>
          <w:sz w:val="28"/>
          <w:lang w:val="ru-RU"/>
        </w:rPr>
        <w:t xml:space="preserve"> Слово предоставляется председателю МУ </w:t>
      </w:r>
      <w:r w:rsidR="0079778D">
        <w:rPr>
          <w:sz w:val="28"/>
          <w:lang w:val="ru-RU"/>
        </w:rPr>
        <w:t xml:space="preserve">комитета по делам молодежи </w:t>
      </w:r>
      <w:r>
        <w:rPr>
          <w:sz w:val="28"/>
          <w:lang w:val="ru-RU"/>
        </w:rPr>
        <w:t xml:space="preserve"> Газизову И.Х.</w:t>
      </w:r>
    </w:p>
    <w:p w:rsidR="000A7E28" w:rsidRDefault="000A7E28" w:rsidP="006B052A">
      <w:pPr>
        <w:jc w:val="both"/>
        <w:rPr>
          <w:sz w:val="28"/>
          <w:lang w:val="ru-RU"/>
        </w:rPr>
      </w:pPr>
    </w:p>
    <w:p w:rsidR="000A7E28" w:rsidRPr="0079778D" w:rsidRDefault="000A7E28" w:rsidP="0079778D">
      <w:pPr>
        <w:ind w:hanging="426"/>
        <w:jc w:val="both"/>
        <w:rPr>
          <w:i/>
          <w:sz w:val="28"/>
          <w:lang w:val="ru-RU"/>
        </w:rPr>
      </w:pPr>
      <w:r w:rsidRPr="0079778D">
        <w:rPr>
          <w:i/>
          <w:sz w:val="28"/>
          <w:lang w:val="ru-RU"/>
        </w:rPr>
        <w:t>Выступление председателя МУ комитета по делам молодежи Газизову И.Х.</w:t>
      </w:r>
    </w:p>
    <w:p w:rsidR="000A7E28" w:rsidRPr="00E369E9" w:rsidRDefault="000A7E28" w:rsidP="006B052A">
      <w:pPr>
        <w:jc w:val="both"/>
        <w:rPr>
          <w:sz w:val="28"/>
          <w:lang w:val="ru-RU"/>
        </w:rPr>
      </w:pPr>
    </w:p>
    <w:p w:rsidR="006B052A" w:rsidRPr="00E369E9" w:rsidRDefault="0079778D" w:rsidP="006B052A">
      <w:pPr>
        <w:jc w:val="both"/>
        <w:rPr>
          <w:sz w:val="28"/>
          <w:lang w:val="ru-RU"/>
        </w:rPr>
      </w:pPr>
      <w:r w:rsidRPr="0079778D">
        <w:rPr>
          <w:b/>
          <w:sz w:val="28"/>
          <w:lang w:val="ru-RU"/>
        </w:rPr>
        <w:t>Вед.</w:t>
      </w:r>
      <w:r w:rsidRPr="0079778D">
        <w:rPr>
          <w:b/>
          <w:sz w:val="28"/>
          <w:lang w:val="ru-RU"/>
        </w:rPr>
        <w:tab/>
      </w:r>
      <w:r w:rsidR="00E369E9" w:rsidRPr="00E369E9">
        <w:rPr>
          <w:sz w:val="28"/>
          <w:lang w:val="ru-RU"/>
        </w:rPr>
        <w:t>Пой труба, солдатской удаче</w:t>
      </w:r>
    </w:p>
    <w:p w:rsidR="00E369E9" w:rsidRPr="00E369E9" w:rsidRDefault="00E369E9" w:rsidP="00E369E9">
      <w:pPr>
        <w:ind w:firstLine="708"/>
        <w:jc w:val="both"/>
        <w:rPr>
          <w:sz w:val="28"/>
          <w:lang w:val="ru-RU"/>
        </w:rPr>
      </w:pPr>
      <w:r w:rsidRPr="00E369E9">
        <w:rPr>
          <w:sz w:val="28"/>
          <w:lang w:val="ru-RU"/>
        </w:rPr>
        <w:t>О высокой армейской судьбе.</w:t>
      </w:r>
    </w:p>
    <w:p w:rsidR="00E369E9" w:rsidRPr="00E369E9" w:rsidRDefault="00E369E9" w:rsidP="00E369E9">
      <w:pPr>
        <w:ind w:firstLine="708"/>
        <w:jc w:val="both"/>
        <w:rPr>
          <w:sz w:val="28"/>
          <w:lang w:val="ru-RU"/>
        </w:rPr>
      </w:pPr>
      <w:r w:rsidRPr="00E369E9">
        <w:rPr>
          <w:sz w:val="28"/>
          <w:lang w:val="ru-RU"/>
        </w:rPr>
        <w:t>Горным эхом и солнцем горячим</w:t>
      </w:r>
    </w:p>
    <w:p w:rsidR="00E369E9" w:rsidRDefault="00E369E9" w:rsidP="00E369E9">
      <w:pPr>
        <w:ind w:firstLine="708"/>
        <w:jc w:val="both"/>
        <w:rPr>
          <w:sz w:val="28"/>
          <w:lang w:val="ru-RU"/>
        </w:rPr>
      </w:pPr>
      <w:r w:rsidRPr="00E369E9">
        <w:rPr>
          <w:sz w:val="28"/>
          <w:lang w:val="ru-RU"/>
        </w:rPr>
        <w:t>Салютует эпоха тебе.</w:t>
      </w:r>
    </w:p>
    <w:p w:rsidR="00E369E9" w:rsidRDefault="00E369E9" w:rsidP="00E369E9">
      <w:pPr>
        <w:ind w:firstLine="708"/>
        <w:jc w:val="both"/>
        <w:rPr>
          <w:sz w:val="28"/>
          <w:lang w:val="ru-RU"/>
        </w:rPr>
      </w:pPr>
    </w:p>
    <w:p w:rsidR="00E369E9" w:rsidRDefault="00E369E9" w:rsidP="00E369E9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Пой труба, батареи сзывая,</w:t>
      </w:r>
    </w:p>
    <w:p w:rsidR="00E369E9" w:rsidRDefault="00E369E9" w:rsidP="00E369E9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Наполняя отвагой сердца</w:t>
      </w:r>
    </w:p>
    <w:p w:rsidR="00E369E9" w:rsidRDefault="00E369E9" w:rsidP="00E369E9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Пой труба, твоя песня живая</w:t>
      </w:r>
    </w:p>
    <w:p w:rsidR="00E369E9" w:rsidRDefault="00E369E9" w:rsidP="00E369E9">
      <w:pPr>
        <w:ind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Звонче мертвого свиста свинца.</w:t>
      </w:r>
    </w:p>
    <w:p w:rsidR="00E369E9" w:rsidRPr="00E369E9" w:rsidRDefault="00E369E9" w:rsidP="00E369E9">
      <w:pPr>
        <w:ind w:firstLine="708"/>
        <w:jc w:val="both"/>
        <w:rPr>
          <w:sz w:val="28"/>
          <w:lang w:val="ru-RU"/>
        </w:rPr>
      </w:pPr>
    </w:p>
    <w:p w:rsidR="00E369E9" w:rsidRDefault="0079778D" w:rsidP="006B052A">
      <w:pPr>
        <w:jc w:val="both"/>
        <w:rPr>
          <w:sz w:val="28"/>
          <w:lang w:val="ru-RU"/>
        </w:rPr>
      </w:pPr>
      <w:r>
        <w:rPr>
          <w:sz w:val="28"/>
          <w:lang w:val="ru-RU"/>
        </w:rPr>
        <w:t>А, сейчас самое время начать нашу конкурсную программу, позвольте начать ее с представления жюри:</w:t>
      </w:r>
    </w:p>
    <w:p w:rsidR="0079778D" w:rsidRDefault="0079778D" w:rsidP="0079778D">
      <w:pPr>
        <w:pStyle w:val="ab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Спевак Е.Ф. – зам. Главы администрации Стерлитамакского района</w:t>
      </w:r>
    </w:p>
    <w:p w:rsidR="0079778D" w:rsidRDefault="0079778D" w:rsidP="0079778D">
      <w:pPr>
        <w:pStyle w:val="ab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Алешин В.А. – начальник отдела культуры</w:t>
      </w:r>
    </w:p>
    <w:p w:rsidR="0079778D" w:rsidRDefault="0079778D" w:rsidP="0079778D">
      <w:pPr>
        <w:pStyle w:val="ab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Газизов И.Х. – Председатель МУ КДМ</w:t>
      </w:r>
    </w:p>
    <w:p w:rsidR="0079778D" w:rsidRDefault="0079778D" w:rsidP="0079778D">
      <w:pPr>
        <w:pStyle w:val="ab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Фаткуллина Н.Г. – директор РДК</w:t>
      </w:r>
    </w:p>
    <w:p w:rsidR="0079778D" w:rsidRDefault="0079778D" w:rsidP="0079778D">
      <w:pPr>
        <w:pStyle w:val="ab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Данилов Н.В. – директор ПК «Глобус»</w:t>
      </w:r>
    </w:p>
    <w:p w:rsidR="0079778D" w:rsidRDefault="0079778D" w:rsidP="0079778D">
      <w:pPr>
        <w:pStyle w:val="ab"/>
        <w:numPr>
          <w:ilvl w:val="0"/>
          <w:numId w:val="1"/>
        </w:numPr>
        <w:jc w:val="both"/>
        <w:rPr>
          <w:sz w:val="28"/>
          <w:lang w:val="ru-RU"/>
        </w:rPr>
      </w:pPr>
      <w:r>
        <w:rPr>
          <w:sz w:val="28"/>
          <w:lang w:val="ru-RU"/>
        </w:rPr>
        <w:t>Сесенбаева С.Н. – худ.рук. РДК</w:t>
      </w:r>
    </w:p>
    <w:p w:rsidR="0079778D" w:rsidRDefault="0079778D" w:rsidP="0079778D">
      <w:pPr>
        <w:pStyle w:val="ab"/>
        <w:jc w:val="both"/>
        <w:rPr>
          <w:sz w:val="28"/>
          <w:lang w:val="ru-RU"/>
        </w:rPr>
      </w:pPr>
    </w:p>
    <w:p w:rsidR="0079778D" w:rsidRDefault="0079778D" w:rsidP="00F3122D">
      <w:pPr>
        <w:pStyle w:val="ab"/>
        <w:jc w:val="center"/>
        <w:rPr>
          <w:sz w:val="28"/>
          <w:lang w:val="ru-RU"/>
        </w:rPr>
      </w:pPr>
      <w:r>
        <w:rPr>
          <w:sz w:val="28"/>
          <w:lang w:val="ru-RU"/>
        </w:rPr>
        <w:t>КОНКУРСНАЯ  ПРОГРАММА</w:t>
      </w:r>
    </w:p>
    <w:p w:rsidR="00F3122D" w:rsidRDefault="00F3122D" w:rsidP="00F3122D">
      <w:pPr>
        <w:pStyle w:val="ab"/>
        <w:jc w:val="center"/>
        <w:rPr>
          <w:sz w:val="28"/>
          <w:lang w:val="ru-RU"/>
        </w:rPr>
      </w:pPr>
    </w:p>
    <w:p w:rsidR="00F3122D" w:rsidRDefault="00F3122D" w:rsidP="00F3122D">
      <w:pPr>
        <w:pStyle w:val="ab"/>
        <w:jc w:val="center"/>
        <w:rPr>
          <w:sz w:val="28"/>
          <w:lang w:val="ru-RU"/>
        </w:rPr>
      </w:pPr>
      <w:r>
        <w:rPr>
          <w:sz w:val="28"/>
          <w:lang w:val="ru-RU"/>
        </w:rPr>
        <w:t>ПОДВЕДЕНИЕ ИТОГОВ И НАГРАЖДЕНИЕ УЧАСТНИКОВ КОНКУРСА</w:t>
      </w:r>
    </w:p>
    <w:p w:rsidR="00F3122D" w:rsidRDefault="00F3122D" w:rsidP="00F3122D">
      <w:pPr>
        <w:pStyle w:val="ab"/>
        <w:jc w:val="center"/>
        <w:rPr>
          <w:sz w:val="28"/>
          <w:lang w:val="ru-RU"/>
        </w:rPr>
      </w:pP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  <w:r w:rsidRPr="00F3122D">
        <w:rPr>
          <w:b/>
          <w:sz w:val="28"/>
          <w:lang w:val="ru-RU"/>
        </w:rPr>
        <w:t>Вед.</w:t>
      </w:r>
      <w:r>
        <w:rPr>
          <w:sz w:val="28"/>
          <w:lang w:val="ru-RU"/>
        </w:rPr>
        <w:t xml:space="preserve"> Земной поклон вам, огромное спасибо за то, что вы сделали, за вашу службу, за ваше мужество, за то что вы есть Спасибо вам, что пришли сегодня к нам. Мы долго думали какими словами закончить нашу встречу и решили вам пожелать:</w:t>
      </w: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Мирного неба</w:t>
      </w: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Чистой воды!</w:t>
      </w: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Вкусного хлеба</w:t>
      </w: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И никакой беды!</w:t>
      </w: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</w:p>
    <w:p w:rsidR="00F3122D" w:rsidRDefault="00F3122D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Сценарий разработан методистом  СРДК  Каримовой Ю.Н., 2009 год.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1D6401" w:rsidRDefault="001D6401" w:rsidP="001D6401">
      <w:pPr>
        <w:pStyle w:val="ab"/>
        <w:ind w:left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lastRenderedPageBreak/>
        <w:t>ПОДБОРКА  СТИХОВ</w:t>
      </w:r>
    </w:p>
    <w:p w:rsidR="001D6401" w:rsidRPr="001D6401" w:rsidRDefault="001D6401" w:rsidP="001D6401">
      <w:pPr>
        <w:pStyle w:val="ab"/>
        <w:ind w:left="0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к  15 февраля, Дню вывода советских войск из Афганистана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Всего лишь час до вылета нам дан,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Всего лишь час последней передышки.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Сказали нам: летим в Афганистан,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 Кабул летят вчерашние мальчишки.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Сегодня мы не пишем не строки.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И, куполам свою судьбу доверив,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Опустим</w:t>
      </w:r>
      <w:r w:rsidR="00535766">
        <w:rPr>
          <w:sz w:val="28"/>
          <w:lang w:val="ru-RU"/>
        </w:rPr>
        <w:t>ся</w:t>
      </w:r>
      <w:r>
        <w:rPr>
          <w:sz w:val="28"/>
          <w:lang w:val="ru-RU"/>
        </w:rPr>
        <w:t xml:space="preserve"> в афганские пески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И сапогами скалы будем мерить.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 горах у нас закон, один завет: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Коли-рубил душманского бродягу.</w:t>
      </w:r>
    </w:p>
    <w:p w:rsidR="001D6401" w:rsidRDefault="001D640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И если не поймаешь в грудь свинец,</w:t>
      </w:r>
    </w:p>
    <w:p w:rsidR="001D6401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Медаль на грудь получишь за отвагу.</w:t>
      </w:r>
    </w:p>
    <w:p w:rsidR="00A10E71" w:rsidRDefault="00A10E71" w:rsidP="00F3122D">
      <w:pPr>
        <w:pStyle w:val="ab"/>
        <w:ind w:left="0"/>
        <w:jc w:val="both"/>
        <w:rPr>
          <w:sz w:val="28"/>
          <w:lang w:val="ru-RU"/>
        </w:rPr>
      </w:pP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Всего лишь час до вылета нам дан,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Всего лишь час последней передышки.</w:t>
      </w:r>
    </w:p>
    <w:p w:rsidR="00A921E6" w:rsidRDefault="00A921E6" w:rsidP="00A921E6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Сказали нам: летим в Афганистан,</w:t>
      </w:r>
    </w:p>
    <w:p w:rsidR="00A921E6" w:rsidRDefault="00A921E6" w:rsidP="00A921E6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 Кабул летят вчерашние мальчишки.</w:t>
      </w:r>
    </w:p>
    <w:p w:rsidR="00535766" w:rsidRDefault="00535766" w:rsidP="00A921E6">
      <w:pPr>
        <w:pStyle w:val="ab"/>
        <w:ind w:left="0"/>
        <w:jc w:val="both"/>
        <w:rPr>
          <w:sz w:val="28"/>
          <w:lang w:val="ru-RU"/>
        </w:rPr>
      </w:pP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Нам на раздумья время не дано,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Оружие свое готовим к бою.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Войну видали только лишь к кино,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А здесь придется жертвовать собою…</w:t>
      </w:r>
    </w:p>
    <w:p w:rsidR="00A921E6" w:rsidRDefault="00A10E71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</w:r>
      <w:r>
        <w:rPr>
          <w:sz w:val="28"/>
          <w:lang w:val="ru-RU"/>
        </w:rPr>
        <w:tab/>
        <w:t>*****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Афганистан,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Письма редко приходят от туда домой.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А пойдешь ты в дозор, </w:t>
      </w:r>
    </w:p>
    <w:p w:rsidR="00A921E6" w:rsidRDefault="00A921E6" w:rsidP="00A921E6">
      <w:pPr>
        <w:pStyle w:val="ab"/>
        <w:ind w:left="2124"/>
        <w:jc w:val="both"/>
        <w:rPr>
          <w:sz w:val="28"/>
          <w:lang w:val="ru-RU"/>
        </w:rPr>
      </w:pPr>
      <w:r>
        <w:rPr>
          <w:sz w:val="28"/>
          <w:lang w:val="ru-RU"/>
        </w:rPr>
        <w:t>за спиной автомат.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И тогда лишь узнаешь,</w:t>
      </w:r>
    </w:p>
    <w:p w:rsidR="00A921E6" w:rsidRDefault="00A921E6" w:rsidP="00A921E6">
      <w:pPr>
        <w:pStyle w:val="ab"/>
        <w:ind w:left="141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что такое солдат.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А в родимом краю</w:t>
      </w:r>
    </w:p>
    <w:p w:rsidR="00A921E6" w:rsidRDefault="00A921E6" w:rsidP="00A921E6">
      <w:pPr>
        <w:pStyle w:val="ab"/>
        <w:ind w:left="141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уж сады зацвели.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И тепло и светло </w:t>
      </w:r>
    </w:p>
    <w:p w:rsidR="00A921E6" w:rsidRDefault="00A921E6" w:rsidP="00A921E6">
      <w:pPr>
        <w:pStyle w:val="ab"/>
        <w:ind w:left="141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от России-земли.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>Ждите, девушки, нас,</w:t>
      </w:r>
    </w:p>
    <w:p w:rsidR="00A921E6" w:rsidRDefault="00A921E6" w:rsidP="00A921E6">
      <w:pPr>
        <w:pStyle w:val="ab"/>
        <w:ind w:left="141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 мама, вытри глаза,</w:t>
      </w:r>
    </w:p>
    <w:p w:rsidR="00A921E6" w:rsidRDefault="00A921E6" w:rsidP="00F3122D">
      <w:pPr>
        <w:pStyle w:val="ab"/>
        <w:ind w:left="0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Мы ведь живы еще, </w:t>
      </w:r>
    </w:p>
    <w:p w:rsidR="00A10E71" w:rsidRDefault="00A921E6" w:rsidP="00A921E6">
      <w:pPr>
        <w:pStyle w:val="ab"/>
        <w:ind w:left="1416" w:firstLine="708"/>
        <w:jc w:val="both"/>
        <w:rPr>
          <w:sz w:val="28"/>
          <w:lang w:val="ru-RU"/>
        </w:rPr>
      </w:pPr>
      <w:r>
        <w:rPr>
          <w:sz w:val="28"/>
          <w:lang w:val="ru-RU"/>
        </w:rPr>
        <w:t>мы вернемся назад.</w:t>
      </w:r>
    </w:p>
    <w:p w:rsidR="00535766" w:rsidRDefault="00535766" w:rsidP="00A921E6">
      <w:pPr>
        <w:pStyle w:val="ab"/>
        <w:ind w:left="1416" w:firstLine="708"/>
        <w:jc w:val="both"/>
        <w:rPr>
          <w:sz w:val="28"/>
          <w:lang w:val="ru-RU"/>
        </w:rPr>
      </w:pP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lastRenderedPageBreak/>
        <w:t>Он возвращается домой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Из прошлой жизни, из разлуки,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Но край родной окутан тьмой,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красок нет, и смолкли звуки.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</w:p>
    <w:p w:rsidR="00A10E71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Вслед за молчанием его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Пылит печальная дорога.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Но он не слышит ничего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Из оцинкованного гроба.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мать, ослепшая от слез,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Идет навстречу сыну, горбясь.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возле медленных колес несут сельчане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Страшну горесть.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Прости солдат, что отчий дом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Тебя согреть не сможет в холод.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Прости за то, что мы живем,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Тебе бы жить! Ты был так молод.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Прости, что все изведал сам.</w:t>
      </w:r>
    </w:p>
    <w:p w:rsidR="00155D93" w:rsidRDefault="00155D9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 ожил</w:t>
      </w:r>
      <w:r w:rsidR="00166383">
        <w:rPr>
          <w:sz w:val="28"/>
          <w:lang w:val="ru-RU"/>
        </w:rPr>
        <w:t>, возвратясь оттуда.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Что, мать, припав к твоим ногам,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Еще надеется на чудо.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Блеснет закатный луч в окне,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Зашелестят в саду ракиты…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О, сколько ныне по стране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Таких вот холмиков нарыто.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 дай, Отчизна, умолчать…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этим матерей обидеть.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Они идут сынов встречать,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Чтоб никогда их не увидеть.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Мы всем им воздадим сполна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За боль, за мужество и доблесть.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Но не стихает в нас вина.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все больнее наша совесть…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A10E71">
      <w:pPr>
        <w:pStyle w:val="ab"/>
        <w:ind w:left="0"/>
        <w:rPr>
          <w:sz w:val="28"/>
          <w:lang w:val="ru-RU"/>
        </w:rPr>
      </w:pP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lastRenderedPageBreak/>
        <w:t>Сурова воинская служба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Опасны выстрелы во мгле,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Но крепче скал народов дружба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Во имя мира на земле.</w:t>
      </w:r>
    </w:p>
    <w:p w:rsidR="00166383" w:rsidRDefault="0016638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***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Домой напишет: «Все нормально,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Я жив, здоров. Целую! Твой!...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 долг интернациональный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 пишут в почте полевой.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Нет, разумеется, запрета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На эти точные слова,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Их повторяют все газеты,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Но воин скажет раза два: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Когда согласием ответит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На перевод в Афганистан.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Когда на всем на белом свете</w:t>
      </w:r>
    </w:p>
    <w:p w:rsidR="00166383" w:rsidRDefault="00166383" w:rsidP="0016638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 будет войн, не будет ран…</w:t>
      </w:r>
    </w:p>
    <w:p w:rsidR="00166383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***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С покоренных однажды небесных вершин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 xml:space="preserve">По ступеням обугленным на землю сходим 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Под прицельные залпы наветов и лжи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Мы уходим, уходим, уходим.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До свиданья. Афган, этот призрачный мир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 пристало добром поминать тебя вроде.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Но о чем-то грустит боевой командир,</w:t>
      </w:r>
    </w:p>
    <w:p w:rsidR="002E21D1" w:rsidRDefault="002E21D1" w:rsidP="002E21D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Мы уходим, уходим, уходим.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Прощайте, горы, вам видней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В чем наша боль и наша слава.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Чем ты земля Афганистана,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Искупишь слезы матерей?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Прощайте, горы, вам видней,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Что мы имели, что отдали.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Надежды наши и печали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Как уживутся средь людей?</w:t>
      </w:r>
    </w:p>
    <w:p w:rsidR="002E21D1" w:rsidRDefault="002E21D1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***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Пронесется пыль Афганистана,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В вихре чьи-то жизни прихватив.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Пусть им вечным памятником станет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Этот песни простенький мотив</w:t>
      </w:r>
      <w:r>
        <w:rPr>
          <w:sz w:val="28"/>
          <w:lang w:val="ru-RU"/>
        </w:rPr>
        <w:tab/>
        <w:t>/из песни воинов-интернационалистов/</w:t>
      </w:r>
    </w:p>
    <w:p w:rsidR="00535766" w:rsidRDefault="00535766" w:rsidP="00A10E71">
      <w:pPr>
        <w:pStyle w:val="ab"/>
        <w:ind w:left="0"/>
        <w:rPr>
          <w:sz w:val="28"/>
          <w:lang w:val="ru-RU"/>
        </w:rPr>
      </w:pP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lastRenderedPageBreak/>
        <w:t>Я совсем не хотел в руки брать автомат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я видеть хотел только мирным закат.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 xml:space="preserve">Но пришлось повстречаться мне с морем огня, 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Когда вместо заката пылает земля…</w:t>
      </w:r>
    </w:p>
    <w:p w:rsidR="00B651B9" w:rsidRDefault="00B651B9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***</w:t>
      </w:r>
      <w:r w:rsidR="006D2E43">
        <w:rPr>
          <w:sz w:val="28"/>
          <w:lang w:val="ru-RU"/>
        </w:rPr>
        <w:t>***</w:t>
      </w:r>
    </w:p>
    <w:p w:rsidR="00B651B9" w:rsidRDefault="006D2E4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Если умолкнет певец,</w:t>
      </w:r>
    </w:p>
    <w:p w:rsidR="006D2E43" w:rsidRDefault="006D2E4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Песню подхватят друзья,</w:t>
      </w:r>
    </w:p>
    <w:p w:rsidR="006D2E43" w:rsidRDefault="006D2E4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Пламя горячих сердец</w:t>
      </w:r>
    </w:p>
    <w:p w:rsidR="006D2E43" w:rsidRDefault="006D2E4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Смертью убить нельзя!..</w:t>
      </w:r>
    </w:p>
    <w:p w:rsidR="006D2E43" w:rsidRDefault="006D2E43" w:rsidP="00A10E71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ab/>
        <w:t>Чувствуя силу плеч,</w:t>
      </w:r>
    </w:p>
    <w:p w:rsidR="006D2E43" w:rsidRDefault="006D2E43" w:rsidP="006D2E43">
      <w:pPr>
        <w:pStyle w:val="ab"/>
        <w:ind w:left="0" w:firstLine="708"/>
        <w:rPr>
          <w:sz w:val="28"/>
          <w:lang w:val="ru-RU"/>
        </w:rPr>
      </w:pPr>
      <w:r>
        <w:rPr>
          <w:sz w:val="28"/>
          <w:lang w:val="ru-RU"/>
        </w:rPr>
        <w:t>Сдвинем ряды, друзья.</w:t>
      </w:r>
    </w:p>
    <w:p w:rsidR="006D2E43" w:rsidRDefault="006D2E43" w:rsidP="006D2E43">
      <w:pPr>
        <w:pStyle w:val="ab"/>
        <w:ind w:left="0" w:firstLine="708"/>
        <w:rPr>
          <w:sz w:val="28"/>
          <w:lang w:val="ru-RU"/>
        </w:rPr>
      </w:pPr>
      <w:r>
        <w:rPr>
          <w:sz w:val="28"/>
          <w:lang w:val="ru-RU"/>
        </w:rPr>
        <w:t>Песня – разящий меч.</w:t>
      </w:r>
    </w:p>
    <w:p w:rsidR="006D2E43" w:rsidRDefault="006D2E43" w:rsidP="006D2E43">
      <w:pPr>
        <w:pStyle w:val="ab"/>
        <w:ind w:left="0" w:firstLine="708"/>
        <w:rPr>
          <w:sz w:val="28"/>
          <w:lang w:val="ru-RU"/>
        </w:rPr>
      </w:pPr>
      <w:r>
        <w:rPr>
          <w:sz w:val="28"/>
          <w:lang w:val="ru-RU"/>
        </w:rPr>
        <w:t>Песню убить нельзя!!!</w:t>
      </w:r>
    </w:p>
    <w:p w:rsidR="006D2E43" w:rsidRDefault="006D2E43" w:rsidP="006D2E43">
      <w:pPr>
        <w:pStyle w:val="ab"/>
        <w:ind w:left="708" w:firstLine="708"/>
        <w:rPr>
          <w:sz w:val="28"/>
          <w:lang w:val="ru-RU"/>
        </w:rPr>
      </w:pPr>
      <w:r>
        <w:rPr>
          <w:sz w:val="28"/>
          <w:lang w:val="ru-RU"/>
        </w:rPr>
        <w:t>****</w:t>
      </w:r>
    </w:p>
    <w:p w:rsidR="006D2E43" w:rsidRDefault="006D2E43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У перевала, что ведет</w:t>
      </w:r>
      <w:r w:rsidR="00791F5C">
        <w:rPr>
          <w:sz w:val="28"/>
          <w:lang w:val="ru-RU"/>
        </w:rPr>
        <w:t xml:space="preserve"> к Гардезу,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Когда уж близок был привал,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Вдруг подорвался и заполыхал,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Сквозь дымовую ринувшись завесу,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Мой БТР.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Погибла тьма народу.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те, кто был живее остальных,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Солдат горящих стаскивали в воду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принимались за других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ab/>
      </w:r>
      <w:r>
        <w:rPr>
          <w:sz w:val="28"/>
          <w:lang w:val="ru-RU"/>
        </w:rPr>
        <w:tab/>
        <w:t>****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 xml:space="preserve">Друг мой </w:t>
      </w:r>
      <w:r w:rsidR="00154C56">
        <w:rPr>
          <w:sz w:val="28"/>
          <w:lang w:val="ru-RU"/>
        </w:rPr>
        <w:t>вер</w:t>
      </w:r>
      <w:r>
        <w:rPr>
          <w:sz w:val="28"/>
          <w:lang w:val="ru-RU"/>
        </w:rPr>
        <w:t>ный</w:t>
      </w:r>
      <w:r w:rsidR="00154C56">
        <w:rPr>
          <w:sz w:val="28"/>
          <w:lang w:val="ru-RU"/>
        </w:rPr>
        <w:t>,</w:t>
      </w:r>
      <w:r>
        <w:rPr>
          <w:sz w:val="28"/>
          <w:lang w:val="ru-RU"/>
        </w:rPr>
        <w:t xml:space="preserve"> гитару возьми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И напой, чуть коснувшись струны.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Как с тобой мы остались людьми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Прошагав по дорогам войны.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Знаю я, отчего вдруг охрип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Голос ясный, как эхо весны,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Утром в схватке неравной погиб</w:t>
      </w:r>
    </w:p>
    <w:p w:rsidR="00791F5C" w:rsidRDefault="00791F5C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 xml:space="preserve">Друг, что </w:t>
      </w:r>
      <w:r w:rsidR="00535766">
        <w:rPr>
          <w:sz w:val="28"/>
          <w:lang w:val="ru-RU"/>
        </w:rPr>
        <w:t>шагал по дорогам войны.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Не покуришь ты с ним, не споешь,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Он придет лишь в тревожные сны,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Тихо спросит тебя: «Как живешь</w:t>
      </w:r>
    </w:p>
    <w:p w:rsidR="00154C56" w:rsidRDefault="0053576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т</w:t>
      </w:r>
      <w:r w:rsidR="00154C56">
        <w:rPr>
          <w:sz w:val="28"/>
          <w:lang w:val="ru-RU"/>
        </w:rPr>
        <w:t>ы под бременем той войны?»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Друг мой верный, гитару возьми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Песню спой нам с родной стороны,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>Да, с тобой мы остались людьми,</w:t>
      </w:r>
    </w:p>
    <w:p w:rsidR="00154C56" w:rsidRDefault="00154C56" w:rsidP="006D2E43">
      <w:pPr>
        <w:pStyle w:val="ab"/>
        <w:ind w:left="0"/>
        <w:rPr>
          <w:sz w:val="28"/>
          <w:lang w:val="ru-RU"/>
        </w:rPr>
      </w:pPr>
      <w:r>
        <w:rPr>
          <w:sz w:val="28"/>
          <w:lang w:val="ru-RU"/>
        </w:rPr>
        <w:t xml:space="preserve">Прошагав по дорогам </w:t>
      </w:r>
      <w:r w:rsidR="00B14460">
        <w:rPr>
          <w:sz w:val="28"/>
          <w:lang w:val="ru-RU"/>
        </w:rPr>
        <w:t>войн</w:t>
      </w:r>
      <w:r w:rsidR="00535766">
        <w:rPr>
          <w:sz w:val="28"/>
          <w:lang w:val="ru-RU"/>
        </w:rPr>
        <w:t>ы.</w:t>
      </w:r>
    </w:p>
    <w:sectPr w:rsidR="00154C56" w:rsidSect="0056121D">
      <w:footerReference w:type="default" r:id="rId10"/>
      <w:pgSz w:w="11906" w:h="16838"/>
      <w:pgMar w:top="567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4F3" w:rsidRDefault="00EF14F3" w:rsidP="0079778D">
      <w:r>
        <w:separator/>
      </w:r>
    </w:p>
  </w:endnote>
  <w:endnote w:type="continuationSeparator" w:id="1">
    <w:p w:rsidR="00EF14F3" w:rsidRDefault="00EF14F3" w:rsidP="007977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13583"/>
      <w:docPartObj>
        <w:docPartGallery w:val="Page Numbers (Bottom of Page)"/>
        <w:docPartUnique/>
      </w:docPartObj>
    </w:sdtPr>
    <w:sdtContent>
      <w:p w:rsidR="006D2E43" w:rsidRDefault="000B5012">
        <w:pPr>
          <w:pStyle w:val="af6"/>
          <w:jc w:val="center"/>
        </w:pPr>
        <w:fldSimple w:instr=" PAGE   \* MERGEFORMAT ">
          <w:r w:rsidR="00853AC8">
            <w:rPr>
              <w:noProof/>
            </w:rPr>
            <w:t>2</w:t>
          </w:r>
        </w:fldSimple>
      </w:p>
    </w:sdtContent>
  </w:sdt>
  <w:p w:rsidR="006D2E43" w:rsidRPr="00154C56" w:rsidRDefault="006D2E43">
    <w:pPr>
      <w:pStyle w:val="af6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4F3" w:rsidRDefault="00EF14F3" w:rsidP="0079778D">
      <w:r>
        <w:separator/>
      </w:r>
    </w:p>
  </w:footnote>
  <w:footnote w:type="continuationSeparator" w:id="1">
    <w:p w:rsidR="00EF14F3" w:rsidRDefault="00EF14F3" w:rsidP="007977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E46A5"/>
    <w:multiLevelType w:val="hybridMultilevel"/>
    <w:tmpl w:val="B4F47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052A"/>
    <w:rsid w:val="000A7E28"/>
    <w:rsid w:val="000B5012"/>
    <w:rsid w:val="00154C56"/>
    <w:rsid w:val="00155D93"/>
    <w:rsid w:val="00166383"/>
    <w:rsid w:val="001D6401"/>
    <w:rsid w:val="001F5456"/>
    <w:rsid w:val="001F7B7C"/>
    <w:rsid w:val="002E21D1"/>
    <w:rsid w:val="004E2534"/>
    <w:rsid w:val="00535766"/>
    <w:rsid w:val="0056121D"/>
    <w:rsid w:val="00607610"/>
    <w:rsid w:val="00685FDC"/>
    <w:rsid w:val="006B052A"/>
    <w:rsid w:val="006D2E43"/>
    <w:rsid w:val="00791F5C"/>
    <w:rsid w:val="0079778D"/>
    <w:rsid w:val="008405FC"/>
    <w:rsid w:val="00853AC8"/>
    <w:rsid w:val="00A10E71"/>
    <w:rsid w:val="00A1640D"/>
    <w:rsid w:val="00A921E6"/>
    <w:rsid w:val="00B14460"/>
    <w:rsid w:val="00B651B9"/>
    <w:rsid w:val="00BF60B2"/>
    <w:rsid w:val="00C31BA3"/>
    <w:rsid w:val="00D13FA6"/>
    <w:rsid w:val="00DD0560"/>
    <w:rsid w:val="00E17A13"/>
    <w:rsid w:val="00E369E9"/>
    <w:rsid w:val="00EF14F3"/>
    <w:rsid w:val="00F31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9E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9E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69E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69E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369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369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9E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369E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369E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369E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69E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369E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369E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369E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369E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369E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369E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369E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369E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369E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369E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369E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369E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369E9"/>
    <w:rPr>
      <w:b/>
      <w:bCs/>
    </w:rPr>
  </w:style>
  <w:style w:type="character" w:styleId="a8">
    <w:name w:val="Emphasis"/>
    <w:basedOn w:val="a0"/>
    <w:uiPriority w:val="20"/>
    <w:qFormat/>
    <w:rsid w:val="00E369E9"/>
    <w:rPr>
      <w:rFonts w:asciiTheme="minorHAnsi" w:hAnsiTheme="minorHAnsi"/>
      <w:b/>
      <w:i/>
      <w:iCs/>
    </w:rPr>
  </w:style>
  <w:style w:type="paragraph" w:styleId="a9">
    <w:name w:val="No Spacing"/>
    <w:basedOn w:val="a"/>
    <w:link w:val="aa"/>
    <w:uiPriority w:val="1"/>
    <w:qFormat/>
    <w:rsid w:val="00E369E9"/>
    <w:rPr>
      <w:szCs w:val="32"/>
    </w:rPr>
  </w:style>
  <w:style w:type="paragraph" w:styleId="ab">
    <w:name w:val="List Paragraph"/>
    <w:basedOn w:val="a"/>
    <w:uiPriority w:val="34"/>
    <w:qFormat/>
    <w:rsid w:val="00E369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369E9"/>
    <w:rPr>
      <w:i/>
    </w:rPr>
  </w:style>
  <w:style w:type="character" w:customStyle="1" w:styleId="22">
    <w:name w:val="Цитата 2 Знак"/>
    <w:basedOn w:val="a0"/>
    <w:link w:val="21"/>
    <w:uiPriority w:val="29"/>
    <w:rsid w:val="00E369E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E369E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E369E9"/>
    <w:rPr>
      <w:b/>
      <w:i/>
      <w:sz w:val="24"/>
    </w:rPr>
  </w:style>
  <w:style w:type="character" w:styleId="ae">
    <w:name w:val="Subtle Emphasis"/>
    <w:uiPriority w:val="19"/>
    <w:qFormat/>
    <w:rsid w:val="00E369E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E369E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E369E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E369E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E369E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E369E9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79778D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79778D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79778D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79778D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F3122D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3122D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9"/>
    <w:uiPriority w:val="1"/>
    <w:rsid w:val="0056121D"/>
    <w:rPr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4FAB8FFA1C4BEFB7D5FF9DE820FD8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E383D8-1834-406F-B5E3-933E92D2C415}"/>
      </w:docPartPr>
      <w:docPartBody>
        <w:p w:rsidR="006063C3" w:rsidRDefault="006063C3" w:rsidP="006063C3">
          <w:pPr>
            <w:pStyle w:val="CB4FAB8FFA1C4BEFB7D5FF9DE820FD87"/>
          </w:pPr>
          <w:r>
            <w:rPr>
              <w:color w:val="FFFFFF" w:themeColor="background1"/>
              <w:sz w:val="80"/>
              <w:szCs w:val="80"/>
            </w:rPr>
            <w:t>[Введите название документа]</w:t>
          </w:r>
        </w:p>
      </w:docPartBody>
    </w:docPart>
    <w:docPart>
      <w:docPartPr>
        <w:name w:val="3B8C78F2F82147879BA847A4661008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1F6B80-C1B5-458D-9C5C-27489C9528E4}"/>
      </w:docPartPr>
      <w:docPartBody>
        <w:p w:rsidR="006063C3" w:rsidRDefault="006063C3" w:rsidP="006063C3">
          <w:pPr>
            <w:pStyle w:val="3B8C78F2F82147879BA847A466100881"/>
          </w:pPr>
          <w:r>
            <w:rPr>
              <w:color w:val="FFFFFF" w:themeColor="background1"/>
              <w:sz w:val="40"/>
              <w:szCs w:val="40"/>
            </w:rPr>
            <w:t>[Введите подзаголовок документа]</w:t>
          </w:r>
        </w:p>
      </w:docPartBody>
    </w:docPart>
    <w:docPart>
      <w:docPartPr>
        <w:name w:val="8959B7A5CAE449E6860E6D0C5F9798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829F01-95ED-4130-8E6C-8137B71A3BFA}"/>
      </w:docPartPr>
      <w:docPartBody>
        <w:p w:rsidR="006063C3" w:rsidRDefault="006063C3" w:rsidP="006063C3">
          <w:pPr>
            <w:pStyle w:val="8959B7A5CAE449E6860E6D0C5F9798D9"/>
          </w:pPr>
          <w:r>
            <w:rPr>
              <w:color w:val="FFFFFF" w:themeColor="background1"/>
            </w:rPr>
            <w:t>[Введите аннотацию документа. Аннотация обычно представляет собой краткий обзор содержимого документа. Введите аннотацию документа. Аннотация обычно представляет собой краткий обзор содержимого документа.]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6063C3"/>
    <w:rsid w:val="006063C3"/>
    <w:rsid w:val="00F94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B4FAB8FFA1C4BEFB7D5FF9DE820FD87">
    <w:name w:val="CB4FAB8FFA1C4BEFB7D5FF9DE820FD87"/>
    <w:rsid w:val="006063C3"/>
  </w:style>
  <w:style w:type="paragraph" w:customStyle="1" w:styleId="3B8C78F2F82147879BA847A466100881">
    <w:name w:val="3B8C78F2F82147879BA847A466100881"/>
    <w:rsid w:val="006063C3"/>
  </w:style>
  <w:style w:type="paragraph" w:customStyle="1" w:styleId="8959B7A5CAE449E6860E6D0C5F9798D9">
    <w:name w:val="8959B7A5CAE449E6860E6D0C5F9798D9"/>
    <w:rsid w:val="006063C3"/>
  </w:style>
  <w:style w:type="paragraph" w:customStyle="1" w:styleId="86C617089C9E4C9CBBCF3FA888664413">
    <w:name w:val="86C617089C9E4C9CBBCF3FA888664413"/>
    <w:rsid w:val="006063C3"/>
  </w:style>
  <w:style w:type="paragraph" w:customStyle="1" w:styleId="3084DEE4844743E2B56EB949128C4008">
    <w:name w:val="3084DEE4844743E2B56EB949128C4008"/>
    <w:rsid w:val="006063C3"/>
  </w:style>
  <w:style w:type="paragraph" w:customStyle="1" w:styleId="9AFC4B0CCA8C43159CB32B88F1996D27">
    <w:name w:val="9AFC4B0CCA8C43159CB32B88F1996D27"/>
    <w:rsid w:val="006063C3"/>
  </w:style>
  <w:style w:type="paragraph" w:customStyle="1" w:styleId="BEAB2963B5E04BF58E58CDBB73DCFAD8">
    <w:name w:val="BEAB2963B5E04BF58E58CDBB73DCFAD8"/>
    <w:rsid w:val="006063C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2009-02-10T00:00:00</PublishDate>
  <Abstract>Сценарий содержит вступительную часть, торжественную часть, конкурсную программу и заключительную часть.                                     В приложении к сценарию содержится подборка стихов, посвященных воинам-интернационалистам.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0D0DE-0688-4D06-92B0-C22555B86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</vt:lpstr>
    </vt:vector>
  </TitlesOfParts>
  <Company>Районный Дворец культуры </Company>
  <LinksUpToDate>false</LinksUpToDate>
  <CharactersWithSpaces>7507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</dc:title>
  <dc:subject>Конкурса солдатской песни               «Когда поют солдаты»,             посвященный 20-летию вывода советских войск из Афганистана</dc:subject>
  <dc:creator>Каримова Ю.Н.</dc:creator>
  <cp:keywords/>
  <dc:description/>
  <cp:lastModifiedBy>Гость</cp:lastModifiedBy>
  <cp:revision>3</cp:revision>
  <cp:lastPrinted>2009-02-10T07:35:00Z</cp:lastPrinted>
  <dcterms:created xsi:type="dcterms:W3CDTF">2009-02-10T07:06:00Z</dcterms:created>
  <dcterms:modified xsi:type="dcterms:W3CDTF">2009-02-10T07:38:00Z</dcterms:modified>
</cp:coreProperties>
</file>