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916050958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sz w:val="26"/>
        </w:rPr>
      </w:sdtEndPr>
      <w:sdtContent>
        <w:p w:rsidR="00CB62F6" w:rsidRDefault="007F2620">
          <w:r>
            <w:rPr>
              <w:noProof/>
            </w:rPr>
            <w:pict>
              <v:group id="Группа 14" o:spid="_x0000_s1026" style="position:absolute;margin-left:399.9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" o:allowincell="f">
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rect id="Rectangle 365" o:spid="_x0000_s1028" style="position:absolute;left:7755;width:4505;height:15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<v:rect id="Rectangle 366" o:spid="_x0000_s1029" alt="Light vertical" style="position:absolute;left:7560;top:8;width:195;height:158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<v:fill r:id="rId5" o:title="" opacity="52428f" color2="white [3212]" o:opacity2="52428f" type="pattern"/>
                    <v:shadow color="#d8d8d8" offset="3pt,3pt"/>
                  </v:rect>
                </v:group>
                <v:rect id="Rectangle 367" o:spid="_x0000_s1030" style="position:absolute;left:7344;width:4896;height:3958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<v:fill opacity="52428f"/>
                  <v:shadow color="#d8d8d8" offset="3pt,3pt"/>
                  <v:textbox style="mso-next-textbox:#Rectangle 367" inset="28.8pt,14.4pt,14.4pt,14.4pt">
                    <w:txbxContent>
                      <w:p w:rsidR="00CB62F6" w:rsidRDefault="00CB62F6">
                        <w:pPr>
                          <w:pStyle w:val="a6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Rectangle 9" o:spid="_x0000_s1031" style="position:absolute;left:7329;top:10658;width:4889;height:446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<v:fill opacity="52428f"/>
                  <v:shadow color="#d8d8d8" offset="3pt,3pt"/>
                  <v:textbox style="mso-next-textbox:#Rectangle 9" inset="28.8pt,14.4pt,14.4pt,14.4pt">
                    <w:txbxContent>
                      <w:sdt>
                        <w:sdtPr>
                          <w:rPr>
                            <w:color w:val="FFFFFF" w:themeColor="background1"/>
                          </w:rPr>
                          <w:alias w:val="Автор"/>
                          <w:id w:val="-900052698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CB62F6" w:rsidRDefault="00CB62F6">
                            <w:pPr>
                              <w:pStyle w:val="a6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Методический кабинет МБУК «СРДК»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Организация"/>
                          <w:id w:val="-1777007793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CB62F6" w:rsidRDefault="00CB62F6">
                            <w:pPr>
                              <w:pStyle w:val="a6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8(3473)26-73-78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Дата"/>
                          <w:id w:val="850615254"/>
                          <w:showingPlcHdr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7-01-01T00:00:00Z"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CB62F6" w:rsidRDefault="00CB62F6">
                            <w:pPr>
                              <w:pStyle w:val="a6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CB62F6" w:rsidRDefault="00CB62F6">
          <w:pPr>
            <w:rPr>
              <w:rFonts w:ascii="Times New Roman" w:eastAsia="Times New Roman" w:hAnsi="Times New Roman" w:cs="Times New Roman"/>
              <w:b/>
              <w:bCs/>
              <w:sz w:val="26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1910624</wp:posOffset>
                </wp:positionH>
                <wp:positionV relativeFrom="page">
                  <wp:posOffset>4247061</wp:posOffset>
                </wp:positionV>
                <wp:extent cx="5560060" cy="3706495"/>
                <wp:effectExtent l="19050" t="19050" r="2540" b="8255"/>
                <wp:wrapNone/>
                <wp:docPr id="369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60060" cy="370649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  <w:r w:rsidR="007F2620" w:rsidRPr="007F2620">
            <w:rPr>
              <w:noProof/>
            </w:rPr>
            <w:pict>
              <v:rect id="Прямоугольник 16" o:spid="_x0000_s1032" style="position:absolute;margin-left:0;margin-top:211.25pt;width:588.1pt;height:125.55pt;z-index:251661312;visibility:visible;mso-top-percent:250;mso-position-horizontal:left;mso-position-horizontal-relative:page;mso-position-vertical-relative:page;mso-top-percent:2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" o:allowincell="f" fillcolor="#4f81bd [3204]" strokecolor="white [3212]" strokeweight="1pt">
                <v:textbox style="mso-next-textbox:#Прямоугольник 16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52"/>
                          <w:szCs w:val="72"/>
                        </w:rPr>
                        <w:alias w:val="Название"/>
                        <w:id w:val="1023209947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CB62F6" w:rsidRPr="00CB62F6" w:rsidRDefault="00CB62F6">
                          <w:pPr>
                            <w:pStyle w:val="a6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2"/>
                              <w:szCs w:val="72"/>
                            </w:rPr>
                          </w:pPr>
                          <w:r w:rsidRPr="00CB62F6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2"/>
                              <w:szCs w:val="72"/>
                            </w:rPr>
                            <w:t>Сценарий празднично-игровой программы «Семья – это то, что с тобою всегда!», посвященной Дню семьи, любви и верности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>
            <w:rPr>
              <w:rFonts w:ascii="Times New Roman" w:eastAsia="Times New Roman" w:hAnsi="Times New Roman" w:cs="Times New Roman"/>
              <w:b/>
              <w:bCs/>
              <w:sz w:val="26"/>
            </w:rPr>
            <w:br w:type="page"/>
          </w:r>
        </w:p>
      </w:sdtContent>
    </w:sdt>
    <w:p w:rsidR="008E05D7" w:rsidRPr="008F77AD" w:rsidRDefault="008E05D7" w:rsidP="008E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7AD">
        <w:rPr>
          <w:rFonts w:ascii="Times New Roman" w:eastAsia="Times New Roman" w:hAnsi="Times New Roman" w:cs="Times New Roman"/>
          <w:b/>
          <w:bCs/>
          <w:sz w:val="26"/>
        </w:rPr>
        <w:lastRenderedPageBreak/>
        <w:t>Сценарий празднично-игровой программы «Семья – это то, что с тобою всегда!», посвященной Дню семьи, любви и верности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Дата проведения: конец июня - начало июля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Время проведения: 11.00 – 12.30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b/>
          <w:bCs/>
          <w:sz w:val="26"/>
        </w:rPr>
        <w:t>Место проведения:</w:t>
      </w:r>
      <w:r w:rsidRPr="008F77AD">
        <w:rPr>
          <w:rFonts w:ascii="Times New Roman" w:eastAsia="Times New Roman" w:hAnsi="Times New Roman" w:cs="Times New Roman"/>
          <w:sz w:val="26"/>
        </w:rPr>
        <w:t> </w:t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площадка перед сценой в городском парке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b/>
          <w:bCs/>
          <w:sz w:val="26"/>
        </w:rPr>
        <w:t>Цель:</w:t>
      </w:r>
      <w:r w:rsidRPr="008F77AD">
        <w:rPr>
          <w:rFonts w:ascii="Times New Roman" w:eastAsia="Times New Roman" w:hAnsi="Times New Roman" w:cs="Times New Roman"/>
          <w:sz w:val="26"/>
        </w:rPr>
        <w:t> </w:t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формирование понятия ценности доброжелательных семейных отношений.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b/>
          <w:bCs/>
          <w:sz w:val="26"/>
        </w:rPr>
        <w:t>Задачи:</w:t>
      </w:r>
      <w:r w:rsidRPr="008F77AD">
        <w:rPr>
          <w:rFonts w:ascii="Times New Roman" w:eastAsia="Times New Roman" w:hAnsi="Times New Roman" w:cs="Times New Roman"/>
          <w:sz w:val="26"/>
        </w:rPr>
        <w:t> 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1. Воспитывать у детей осознание собственного участия в создании тёплых семейных отношений;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2. Развивать коммуникативные способности школьников;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3. Научить организованности, собранности и сплоченности в совместной деятельности;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4. Развивать интерес к общественно значимым праздникам;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5. Способствовать созданию положительного эмоционального настроя средствами игр, конкурсов, песен, знакомства с народными обычаями, играми, рукоделием.</w:t>
      </w:r>
      <w:r w:rsidRPr="008F77AD">
        <w:rPr>
          <w:rFonts w:ascii="Times New Roman" w:eastAsia="Times New Roman" w:hAnsi="Times New Roman" w:cs="Times New Roman"/>
          <w:sz w:val="26"/>
        </w:rPr>
        <w:t> 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Оборудование и материалы: ноутбук, проектор, экран, аппаратура для музыкального сопровождения, материалы и инструменты для конкурсов и мастер-классов, столы, стулья, таблички с названием конкурсов, баннеры, плакаты, сувениры победителям и призерам.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b/>
          <w:bCs/>
          <w:sz w:val="26"/>
        </w:rPr>
        <w:t>Участники:</w:t>
      </w:r>
      <w:r w:rsidRPr="008F77AD">
        <w:rPr>
          <w:rFonts w:ascii="Times New Roman" w:eastAsia="Times New Roman" w:hAnsi="Times New Roman" w:cs="Times New Roman"/>
          <w:sz w:val="26"/>
        </w:rPr>
        <w:t> </w:t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учащиеся лагеря дневного пребывания СОШ (80 человек), посетители парка.</w:t>
      </w:r>
    </w:p>
    <w:p w:rsidR="008E05D7" w:rsidRPr="008F77AD" w:rsidRDefault="008E05D7" w:rsidP="008E05D7">
      <w:pPr>
        <w:shd w:val="clear" w:color="auto" w:fill="FFFFFF"/>
        <w:spacing w:after="171" w:line="360" w:lineRule="atLeast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F77AD">
        <w:rPr>
          <w:rFonts w:ascii="Times New Roman" w:eastAsia="Times New Roman" w:hAnsi="Times New Roman" w:cs="Times New Roman"/>
          <w:b/>
          <w:bCs/>
          <w:sz w:val="36"/>
          <w:szCs w:val="36"/>
        </w:rPr>
        <w:t>Последовательность проведения праздника</w:t>
      </w:r>
    </w:p>
    <w:p w:rsidR="008E05D7" w:rsidRPr="008F77AD" w:rsidRDefault="008E05D7" w:rsidP="008E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1. Открытие праздника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t>Звучит музыка.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b/>
          <w:bCs/>
          <w:sz w:val="26"/>
        </w:rPr>
        <w:t>Ведущая:</w:t>
      </w:r>
      <w:r w:rsidRPr="008F77AD">
        <w:rPr>
          <w:rFonts w:ascii="Times New Roman" w:eastAsia="Times New Roman" w:hAnsi="Times New Roman" w:cs="Times New Roman"/>
          <w:sz w:val="26"/>
        </w:rPr>
        <w:t> </w:t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Добрый день, дорогие друзья! Мы рады видеть вас сегодня на празднике, посвященном Дню семьи, любви и верности. Давайте вспомним далекие события русской истории.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t>На экране презентация «8 июля - День Петра и Февронии Муромских».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b/>
          <w:bCs/>
          <w:sz w:val="26"/>
        </w:rPr>
        <w:t>Ведущий:</w:t>
      </w:r>
      <w:r w:rsidRPr="008F77AD">
        <w:rPr>
          <w:rFonts w:ascii="Times New Roman" w:eastAsia="Times New Roman" w:hAnsi="Times New Roman" w:cs="Times New Roman"/>
          <w:sz w:val="26"/>
        </w:rPr>
        <w:t> </w:t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(комментарий к презентации)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Существует легенда: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Молодой князь Петр заболел неизлечимой болезнью. Бедная девушка Феврония смогла излечить князя. Они обвенчались. Но знатные люди не одобрили выбор князя жениться на крестьянке и потребовали выгнать Февронию. Петр ушел из города вместе со своей женой.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Князь с княгиней вернулись в Муром только тогда, когда их об этом попросил народ.</w:t>
      </w:r>
      <w:r w:rsidRPr="008F77AD">
        <w:rPr>
          <w:rFonts w:ascii="Times New Roman" w:eastAsia="Times New Roman" w:hAnsi="Times New Roman" w:cs="Times New Roman"/>
          <w:sz w:val="26"/>
        </w:rPr>
        <w:t> 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Супруги пронесли любовь друг к другу через все испытания, жили счастливо и умерли в один день.</w:t>
      </w:r>
      <w:r w:rsidRPr="008F77AD">
        <w:rPr>
          <w:rFonts w:ascii="Times New Roman" w:eastAsia="Times New Roman" w:hAnsi="Times New Roman" w:cs="Times New Roman"/>
          <w:sz w:val="26"/>
        </w:rPr>
        <w:t> 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Святые Петр и Феврония считаются покровителями семейного счастья, любви и верности, а их супружеский союз - образцом христианского брака.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День семьи отмечается в России сравнительно недавно, с 2008 года. У нового семейного праздника уже есть медаль, которую вручают 8 июля, и очень нежный </w:t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lastRenderedPageBreak/>
        <w:t>символ – ромашка. Этот праздник - день настоящей любви и крепкой счастливой семьи.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b/>
          <w:bCs/>
          <w:sz w:val="26"/>
        </w:rPr>
        <w:t>Ведущая: 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Семья – это то, что мы делим на всех,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Всем понемножку: и слезы, и смех,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Взлет и падение, радость, печаль,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Дружба и ссоры, молчанья печать,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Пусть мчатся секунды, недели, года,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Семья – это то, что с тобою всегда!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(автор стихов неизвестен)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t>Звучит песня «Гимн семье (Петр и Феврония)» (музыка и слова Ильи Резника) в исполнении вокального ансамбля.</w:t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b/>
          <w:bCs/>
          <w:sz w:val="26"/>
        </w:rPr>
        <w:t>Проведение игры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b/>
          <w:bCs/>
          <w:sz w:val="26"/>
        </w:rPr>
        <w:t>Ведущий: </w:t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Сегодня для вас, дорогие наши дети, мы подготовили игру, состоящую из 5 конкурсов. Вы должны разделиться на 5 команд по 8 – 10 человек и выбрать капитанов. Капитанам команды вручаются оценочные листы с указанием последовательности прохождения конкурсов (Приложение 1). На участие в каждом конкурсе вам дается не более 10 минут. Оцениваться будут не только скорость выполнения задания, но и качество. По окончании игры, капитаны команд отдадут мне оценочные листы для подведения итогов.</w:t>
      </w:r>
      <w:r w:rsidRPr="008F77AD">
        <w:rPr>
          <w:rFonts w:ascii="Times New Roman" w:eastAsia="Times New Roman" w:hAnsi="Times New Roman" w:cs="Times New Roman"/>
          <w:sz w:val="26"/>
        </w:rPr>
        <w:t> 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b/>
          <w:bCs/>
          <w:sz w:val="26"/>
        </w:rPr>
        <w:t>Ведущая:</w:t>
      </w:r>
      <w:r w:rsidRPr="008F77AD">
        <w:rPr>
          <w:rFonts w:ascii="Times New Roman" w:eastAsia="Times New Roman" w:hAnsi="Times New Roman" w:cs="Times New Roman"/>
          <w:sz w:val="26"/>
        </w:rPr>
        <w:t> </w:t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Ребята, которые не вошли в команду, тоже не останутся без дела: желающие пойдут на мастер-классы «Дружная семейка» и «Обереги». Наш фольклорный ансамбль научит вас играть в народные игры «Как под горкой под горой…» и «Ручеек разливается».</w:t>
      </w:r>
      <w:r w:rsidRPr="008F77AD">
        <w:rPr>
          <w:rFonts w:ascii="Times New Roman" w:eastAsia="Times New Roman" w:hAnsi="Times New Roman" w:cs="Times New Roman"/>
          <w:sz w:val="26"/>
        </w:rPr>
        <w:t> 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Для всех остальных проводится конкурс рисунков на асфальте «Моя семья», за лучшие рисунки - призы!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Ведущий: А для команд начинается соревнование! Удачи вам ребята! На старт, внимание, марш!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А.</w:t>
      </w:r>
      <w:r w:rsidRPr="008F77AD">
        <w:rPr>
          <w:rFonts w:ascii="Times New Roman" w:eastAsia="Times New Roman" w:hAnsi="Times New Roman" w:cs="Times New Roman"/>
          <w:sz w:val="26"/>
        </w:rPr>
        <w:t> </w:t>
      </w:r>
      <w:r w:rsidRPr="008F77AD">
        <w:rPr>
          <w:rFonts w:ascii="Times New Roman" w:eastAsia="Times New Roman" w:hAnsi="Times New Roman" w:cs="Times New Roman"/>
          <w:b/>
          <w:bCs/>
          <w:sz w:val="26"/>
        </w:rPr>
        <w:t>Игра.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 каждом конкурсе все члены команды выполняют задания, результаты записываются в оценочный лист (от 1 до 5 баллов).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Эстафета</w:t>
      </w:r>
      <w:r w:rsidRPr="008F77AD">
        <w:rPr>
          <w:rFonts w:ascii="Times New Roman" w:eastAsia="Times New Roman" w:hAnsi="Times New Roman" w:cs="Times New Roman"/>
          <w:sz w:val="26"/>
        </w:rPr>
        <w:t> </w:t>
      </w:r>
      <w:r w:rsidRPr="008F77AD">
        <w:rPr>
          <w:rFonts w:ascii="Times New Roman" w:eastAsia="Times New Roman" w:hAnsi="Times New Roman" w:cs="Times New Roman"/>
          <w:b/>
          <w:bCs/>
          <w:sz w:val="26"/>
        </w:rPr>
        <w:t>«Вместе весело шагать»: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 «трёхножка» (двум участникам связываются вместе левая и правая ноги, задание: пройти дистанцию и вернуться назад);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 «пилот и штурман» (задание: одному участнику завязывают глаза, другой подсказывает, как пройти «лабиринт», начерченный на асфальте мелом);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 «мяч» (двое участников держат между собой мяч, не используя рук, задание: быстро пройти дистанцию);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 «змейка» (все члены команды, держась за плечи, двигаются между кеглями, задание: пройти дистанцию, не уронив кегли);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Конкурс</w:t>
      </w:r>
      <w:r w:rsidRPr="008F77AD">
        <w:rPr>
          <w:rFonts w:ascii="Times New Roman" w:eastAsia="Times New Roman" w:hAnsi="Times New Roman" w:cs="Times New Roman"/>
          <w:sz w:val="26"/>
        </w:rPr>
        <w:t> </w:t>
      </w:r>
      <w:r w:rsidRPr="008F77AD">
        <w:rPr>
          <w:rFonts w:ascii="Times New Roman" w:eastAsia="Times New Roman" w:hAnsi="Times New Roman" w:cs="Times New Roman"/>
          <w:b/>
          <w:bCs/>
          <w:sz w:val="26"/>
        </w:rPr>
        <w:t>«Семь Я»: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 загадки, пословицы и поговорки о семье (Приложение 2), задание: отгадать загадки, продолжить пословицы и поговорки;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Конкурс</w:t>
      </w:r>
      <w:r w:rsidRPr="008F77AD">
        <w:rPr>
          <w:rFonts w:ascii="Times New Roman" w:eastAsia="Times New Roman" w:hAnsi="Times New Roman" w:cs="Times New Roman"/>
          <w:sz w:val="26"/>
        </w:rPr>
        <w:t> </w:t>
      </w:r>
      <w:r w:rsidRPr="008F77AD">
        <w:rPr>
          <w:rFonts w:ascii="Times New Roman" w:eastAsia="Times New Roman" w:hAnsi="Times New Roman" w:cs="Times New Roman"/>
          <w:b/>
          <w:bCs/>
          <w:sz w:val="26"/>
        </w:rPr>
        <w:t>«Добрые слова»: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lastRenderedPageBreak/>
        <w:t>- игра – «цепочка» (задание: все члены команды выстраиваются в ряд и по очереди говорят рядом стоящему добрые слова, не повторяясь, от первого члена команды до последнего и обратно);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Конкурс</w:t>
      </w:r>
      <w:r w:rsidRPr="008F77AD">
        <w:rPr>
          <w:rFonts w:ascii="Times New Roman" w:eastAsia="Times New Roman" w:hAnsi="Times New Roman" w:cs="Times New Roman"/>
          <w:sz w:val="26"/>
        </w:rPr>
        <w:t> </w:t>
      </w:r>
      <w:r w:rsidRPr="008F77AD">
        <w:rPr>
          <w:rFonts w:ascii="Times New Roman" w:eastAsia="Times New Roman" w:hAnsi="Times New Roman" w:cs="Times New Roman"/>
          <w:b/>
          <w:bCs/>
          <w:sz w:val="26"/>
        </w:rPr>
        <w:t>«Раз – ромашка, два – ромашка…»: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 изготовление браслета «Ромашка» (каждый член команды делает по одной ромашке из бумаги, закрепляет ромашку на резинку, надевает на руку, Задание: сделать браслеты всей команде, учитывается время и качество) (фото 1)</w:t>
      </w:r>
    </w:p>
    <w:p w:rsidR="008E05D7" w:rsidRPr="008F77AD" w:rsidRDefault="008E05D7" w:rsidP="008E0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F77AD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75985" cy="4474210"/>
            <wp:effectExtent l="19050" t="0" r="5715" b="0"/>
            <wp:docPr id="1" name="Рисунок 1" descr="http://ped-kopilka.ru/upload/blogs/14407_57aa54475935586d1300fbb7a44c73c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14407_57aa54475935586d1300fbb7a44c73cf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85" cy="447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5D7" w:rsidRPr="008F77AD" w:rsidRDefault="008E05D7" w:rsidP="008E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Конкурс</w:t>
      </w:r>
      <w:r w:rsidRPr="008F77AD">
        <w:rPr>
          <w:rFonts w:ascii="Times New Roman" w:eastAsia="Times New Roman" w:hAnsi="Times New Roman" w:cs="Times New Roman"/>
          <w:sz w:val="26"/>
        </w:rPr>
        <w:t> </w:t>
      </w:r>
      <w:r w:rsidRPr="008F77AD">
        <w:rPr>
          <w:rFonts w:ascii="Times New Roman" w:eastAsia="Times New Roman" w:hAnsi="Times New Roman" w:cs="Times New Roman"/>
          <w:b/>
          <w:bCs/>
          <w:sz w:val="26"/>
        </w:rPr>
        <w:t>«Волшебная мелодия»: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 песни из мультфильмов (задание: угадать названия песен или мультфильмов).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Б. Русская народная игра</w:t>
      </w:r>
      <w:r w:rsidRPr="008F77AD">
        <w:rPr>
          <w:rFonts w:ascii="Times New Roman" w:eastAsia="Times New Roman" w:hAnsi="Times New Roman" w:cs="Times New Roman"/>
          <w:sz w:val="26"/>
        </w:rPr>
        <w:t> </w:t>
      </w:r>
      <w:r w:rsidRPr="008F77AD">
        <w:rPr>
          <w:rFonts w:ascii="Times New Roman" w:eastAsia="Times New Roman" w:hAnsi="Times New Roman" w:cs="Times New Roman"/>
          <w:b/>
          <w:bCs/>
          <w:sz w:val="26"/>
        </w:rPr>
        <w:t>«Как под горкой под горой…»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На асфальте или земле чертится круг (примерно 2 м в диаметре), посередине ставится стул. На стуле сидит «купка» или «купчик». Играющие водят хоровод вокруг стула, то приближаясь к начерченному кругу, то отдаляясь, и поют: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t>Как под горкой под горой</w:t>
      </w:r>
      <w:r w:rsidRPr="008F77AD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br/>
        <w:t>Стоит стульчик дубовой,</w:t>
      </w:r>
      <w:r w:rsidRPr="008F77AD">
        <w:rPr>
          <w:rFonts w:ascii="Times New Roman" w:eastAsia="Times New Roman" w:hAnsi="Times New Roman" w:cs="Times New Roman"/>
          <w:i/>
          <w:iCs/>
          <w:sz w:val="26"/>
        </w:rPr>
        <w:t> </w:t>
      </w:r>
      <w:r w:rsidRPr="008F77AD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br/>
        <w:t>На стульчике купка –</w:t>
      </w:r>
      <w:r w:rsidRPr="008F77AD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br/>
        <w:t>Девица – голубка</w:t>
      </w:r>
      <w:r w:rsidRPr="008F77AD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br/>
        <w:t>(На стульчике купчик –</w:t>
      </w:r>
      <w:r w:rsidRPr="008F77AD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br/>
        <w:t>Молодец-голубчик).</w:t>
      </w:r>
      <w:r w:rsidRPr="008F77AD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br/>
        <w:t>Купка, купка, (купчик, купчик) покупай,</w:t>
      </w:r>
      <w:r w:rsidRPr="008F77AD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br/>
        <w:t>Кого хочешь выбирай!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lastRenderedPageBreak/>
        <w:t>Купке или купчику, не вставая со стула, нужно схватить кого-нибудь из хоровода и втянуть в круг. Тот, кого «купила» купка, водит - становится купкой или купчиком.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В. Русская народная игра</w:t>
      </w:r>
      <w:r w:rsidRPr="008F77AD">
        <w:rPr>
          <w:rFonts w:ascii="Times New Roman" w:eastAsia="Times New Roman" w:hAnsi="Times New Roman" w:cs="Times New Roman"/>
          <w:sz w:val="26"/>
        </w:rPr>
        <w:t> </w:t>
      </w:r>
      <w:r w:rsidRPr="008F77AD">
        <w:rPr>
          <w:rFonts w:ascii="Times New Roman" w:eastAsia="Times New Roman" w:hAnsi="Times New Roman" w:cs="Times New Roman"/>
          <w:b/>
          <w:bCs/>
          <w:sz w:val="26"/>
        </w:rPr>
        <w:t>«Ручеек разливается»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Известная всем игра «Ручеек».</w:t>
      </w:r>
      <w:r w:rsidRPr="008F77AD">
        <w:rPr>
          <w:rFonts w:ascii="Times New Roman" w:eastAsia="Times New Roman" w:hAnsi="Times New Roman" w:cs="Times New Roman"/>
          <w:sz w:val="26"/>
        </w:rPr>
        <w:t> 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Вместе с фольклорным ансамблем дети поют: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t>Ручеек, ручеек разливается</w:t>
      </w:r>
      <w:r w:rsidRPr="008F77AD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br/>
        <w:t>Мне мой милый никак не встречается.</w:t>
      </w:r>
      <w:r w:rsidRPr="008F77AD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br/>
        <w:t>Как пойду по ручеечку я пойду</w:t>
      </w:r>
      <w:r w:rsidRPr="008F77AD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br/>
        <w:t>Свою милую-любимую найду.</w:t>
      </w:r>
      <w:r w:rsidRPr="008F77AD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br/>
      </w:r>
      <w:r w:rsidRPr="008F77AD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br/>
        <w:t>Ручеек, ручеек разливается</w:t>
      </w:r>
      <w:r w:rsidRPr="008F77AD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br/>
        <w:t>Моя милая никак мне не встречается.</w:t>
      </w:r>
      <w:r w:rsidRPr="008F77AD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br/>
        <w:t>Как пойду по ручеечку я пойду</w:t>
      </w:r>
      <w:r w:rsidRPr="008F77AD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br/>
        <w:t>Своего-то я любимого найду.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Г. Мастер-класс</w:t>
      </w:r>
      <w:r w:rsidRPr="008F77AD">
        <w:rPr>
          <w:rFonts w:ascii="Times New Roman" w:eastAsia="Times New Roman" w:hAnsi="Times New Roman" w:cs="Times New Roman"/>
          <w:sz w:val="26"/>
        </w:rPr>
        <w:t> </w:t>
      </w:r>
      <w:r w:rsidRPr="008F77AD">
        <w:rPr>
          <w:rFonts w:ascii="Times New Roman" w:eastAsia="Times New Roman" w:hAnsi="Times New Roman" w:cs="Times New Roman"/>
          <w:b/>
          <w:bCs/>
          <w:sz w:val="26"/>
        </w:rPr>
        <w:t>«Дружная семейка»</w:t>
      </w:r>
      <w:r w:rsidRPr="008F77AD">
        <w:rPr>
          <w:rFonts w:ascii="Times New Roman" w:eastAsia="Times New Roman" w:hAnsi="Times New Roman" w:cs="Times New Roman"/>
          <w:sz w:val="26"/>
        </w:rPr>
        <w:t> 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 изготовление кукол из пряжи (изготавливаются по принципу соломенных русских кукол или болгарских мартиничек) (фото 2);</w:t>
      </w:r>
    </w:p>
    <w:p w:rsidR="008E05D7" w:rsidRPr="008F77AD" w:rsidRDefault="008E05D7" w:rsidP="008E0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F77AD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54395" cy="4844415"/>
            <wp:effectExtent l="19050" t="0" r="8255" b="0"/>
            <wp:docPr id="2" name="Рисунок 2" descr="http://ped-kopilka.ru/upload/blogs/14407_e15725ee9d761941c25cdf47de05712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14407_e15725ee9d761941c25cdf47de057127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484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5D7" w:rsidRPr="008F77AD" w:rsidRDefault="008E05D7" w:rsidP="008E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Д. Мастер – класс</w:t>
      </w:r>
      <w:r w:rsidRPr="008F77AD">
        <w:rPr>
          <w:rFonts w:ascii="Times New Roman" w:eastAsia="Times New Roman" w:hAnsi="Times New Roman" w:cs="Times New Roman"/>
          <w:sz w:val="26"/>
        </w:rPr>
        <w:t> </w:t>
      </w:r>
      <w:r w:rsidRPr="008F77AD">
        <w:rPr>
          <w:rFonts w:ascii="Times New Roman" w:eastAsia="Times New Roman" w:hAnsi="Times New Roman" w:cs="Times New Roman"/>
          <w:b/>
          <w:bCs/>
          <w:sz w:val="26"/>
        </w:rPr>
        <w:t>«Обереги»</w:t>
      </w:r>
      <w:r w:rsidRPr="008F77AD">
        <w:rPr>
          <w:rFonts w:ascii="Times New Roman" w:eastAsia="Times New Roman" w:hAnsi="Times New Roman" w:cs="Times New Roman"/>
          <w:sz w:val="26"/>
        </w:rPr>
        <w:t> 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- изготовление оберега – подковки (шаблон из картона в виде подковы </w:t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lastRenderedPageBreak/>
        <w:t>намазывается клеем ПВА и присыпается смесью круп, в ушко продевается ленточка);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Е. Конкурс рисунков на асфальте для детей и родителей – посетителей парка</w:t>
      </w:r>
      <w:r w:rsidRPr="008F77AD">
        <w:rPr>
          <w:rFonts w:ascii="Times New Roman" w:eastAsia="Times New Roman" w:hAnsi="Times New Roman" w:cs="Times New Roman"/>
          <w:sz w:val="26"/>
        </w:rPr>
        <w:t> </w:t>
      </w:r>
      <w:r w:rsidRPr="008F77AD">
        <w:rPr>
          <w:rFonts w:ascii="Times New Roman" w:eastAsia="Times New Roman" w:hAnsi="Times New Roman" w:cs="Times New Roman"/>
          <w:b/>
          <w:bCs/>
          <w:sz w:val="26"/>
        </w:rPr>
        <w:t>«Моя семья».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3.</w:t>
      </w:r>
      <w:r w:rsidRPr="008F77AD">
        <w:rPr>
          <w:rFonts w:ascii="Times New Roman" w:eastAsia="Times New Roman" w:hAnsi="Times New Roman" w:cs="Times New Roman"/>
          <w:sz w:val="26"/>
        </w:rPr>
        <w:t> </w:t>
      </w:r>
      <w:r w:rsidRPr="008F77AD">
        <w:rPr>
          <w:rFonts w:ascii="Times New Roman" w:eastAsia="Times New Roman" w:hAnsi="Times New Roman" w:cs="Times New Roman"/>
          <w:b/>
          <w:bCs/>
          <w:sz w:val="26"/>
        </w:rPr>
        <w:t>Подведение итогов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 случае получения командами равных баллов проводится конкурс капитанов - викторина «Моя Тула».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Награждение победителей и призеров (фото 4).</w:t>
      </w:r>
    </w:p>
    <w:p w:rsidR="008E05D7" w:rsidRPr="008F77AD" w:rsidRDefault="008E05D7" w:rsidP="008E0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F77AD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87415" cy="5301615"/>
            <wp:effectExtent l="19050" t="0" r="0" b="0"/>
            <wp:docPr id="3" name="Рисунок 3" descr="http://ped-kopilka.ru/upload/blogs/14407_be52981202a90eb448d9decccff4ee7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14407_be52981202a90eb448d9decccff4ee72.jp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15" cy="530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5D7" w:rsidRPr="008F77AD" w:rsidRDefault="008E05D7" w:rsidP="008E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t>Звучит песня «Ромашка белая, лепесточки нежные» (автор Михаил Михайлов) в исполнении фольклорного ансамбля.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4.</w:t>
      </w:r>
      <w:r w:rsidRPr="008F77AD">
        <w:rPr>
          <w:rFonts w:ascii="Times New Roman" w:eastAsia="Times New Roman" w:hAnsi="Times New Roman" w:cs="Times New Roman"/>
          <w:b/>
          <w:bCs/>
          <w:sz w:val="26"/>
        </w:rPr>
        <w:t> Закрытие праздника 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b/>
          <w:bCs/>
          <w:sz w:val="26"/>
        </w:rPr>
        <w:t>Ведущий: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А теперь, дорогие друзья, хочется всех поблагодарить и выразить надежду, что праздник помог нам ближе узнать друг друга, объединиться, сделать еще один шаг навстречу взаимопониманию и единству.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b/>
          <w:bCs/>
          <w:sz w:val="26"/>
        </w:rPr>
        <w:lastRenderedPageBreak/>
        <w:t>Ведущая: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t>В день любви и день семьи</w:t>
      </w:r>
      <w:r w:rsidRPr="008F77AD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br/>
        <w:t>Близких крепко обними,</w:t>
      </w:r>
      <w:r w:rsidRPr="008F77AD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br/>
        <w:t>Чувством светлым наполняйся,</w:t>
      </w:r>
      <w:r w:rsidRPr="008F77AD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br/>
        <w:t>Теплых чувств не постесняйся!</w:t>
      </w:r>
      <w:r w:rsidRPr="008F77AD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br/>
      </w:r>
      <w:r w:rsidRPr="008F77AD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br/>
        <w:t>Расскажи, как любишь их</w:t>
      </w:r>
      <w:r w:rsidRPr="008F77AD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br/>
        <w:t>Близких, милых и родных!</w:t>
      </w:r>
      <w:r w:rsidRPr="008F77AD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br/>
        <w:t>Без семьи сегодня трудно,</w:t>
      </w:r>
      <w:r w:rsidRPr="008F77AD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br/>
        <w:t>Будь же с ней ежесекундно,</w:t>
      </w:r>
      <w:r w:rsidRPr="008F77AD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br/>
        <w:t>Дорожи, люби, лелей,</w:t>
      </w:r>
      <w:r w:rsidRPr="008F77AD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br/>
        <w:t>Ласки теплой не жалей!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(сайт pozdrav.a-angel.ru)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t>Танец «Кадриль» в исполнении хореографической группы фольклорного ансамбля.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b/>
          <w:bCs/>
          <w:sz w:val="26"/>
        </w:rPr>
        <w:t>Ведущий и ведущая:</w:t>
      </w:r>
      <w:r w:rsidRPr="008F77AD">
        <w:rPr>
          <w:rFonts w:ascii="Times New Roman" w:eastAsia="Times New Roman" w:hAnsi="Times New Roman" w:cs="Times New Roman"/>
          <w:sz w:val="26"/>
        </w:rPr>
        <w:t> </w:t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Вот и закончился наш праздник. До новых встреч, друзья!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t>Звучит музыка.</w:t>
      </w:r>
    </w:p>
    <w:p w:rsidR="008E05D7" w:rsidRPr="008F77AD" w:rsidRDefault="008E05D7" w:rsidP="008E05D7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b/>
          <w:bCs/>
          <w:sz w:val="33"/>
          <w:szCs w:val="33"/>
        </w:rPr>
      </w:pPr>
      <w:r w:rsidRPr="008F77AD">
        <w:rPr>
          <w:rFonts w:ascii="Times New Roman" w:eastAsia="Times New Roman" w:hAnsi="Times New Roman" w:cs="Times New Roman"/>
          <w:b/>
          <w:bCs/>
          <w:sz w:val="33"/>
          <w:szCs w:val="33"/>
        </w:rPr>
        <w:t>Приложение 1</w:t>
      </w:r>
    </w:p>
    <w:p w:rsidR="008E05D7" w:rsidRPr="008F77AD" w:rsidRDefault="008E05D7" w:rsidP="008E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«СЕМЬЯ - ЭТО ТО, ЧТО С ТОБОЮ ВСЕГДА!»»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Оценочный лист команды № 1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максимальное количество баллов – 5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№ п/п 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НАЗВАНИЕ СТАНЦИЙ БАЛЛЫ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 «Вместе весело шагать»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2 «Семь Я»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3 «Добрые слова»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4 «Раз – ромашка, два - ромашка»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5 «Волшебная мелодия»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«СЕМЬЯ - ЭТО ТО, ЧТО С ТОБОЮ ВСЕГДА!»»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Оценочный лист команды № 2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максимальное количество баллов – 5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№ п/п 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НАЗВАНИЕ СТАНЦИЙ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БАЛЛЫ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 «Волшебная мелодия»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2 «Вместе весело шагать»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3 «Семь Я»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4 «Добрые слова»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5 «Раз – ромашка, два - ромашка»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lastRenderedPageBreak/>
        <w:t>«СЕМЬЯ - ЭТО ТО, ЧТО С ТОБОЮ ВСЕГДА!»»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Оценочный лист команды № 3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максимальное количество баллов – 5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№ п/п 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НАЗВАНИЕ СТАНЦИЙ БАЛЛЫ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 «Раз – ромашка, два - ромашка»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2 «Волшебная мелодия»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3 «Вместе весело шагать»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4 «Семь Я»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5 «Добрые слова»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«СЕМЬЯ - ЭТО ТО, ЧТО С ТОБОЮ ВСЕГДА!»»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Оценочный лист команды № 4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максимальное количество баллов – 5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№ п/п 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НАЗВАНИЕ СТАНЦИЙ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БАЛЛЫ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 «Добрые слова»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2 «Раз – ромашка, два - ромашка»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3 «Волшебная мелодия»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4 «Вместе весело шагать»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5 «Семь Я»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«СЕМЬЯ - ЭТО ТО, ЧТО С ТОБОЮ ВСЕГДА!»»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Оценочный лист команды № 5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максимальное количество баллов – 5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№ п/п 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НАЗВАНИЕ СТАНЦИЙ БАЛЛЫ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 «Семь Я»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2 «Добрые слова»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3 «Раз – ромашка, два - ромашка»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4 «Волшебная мелодия»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5 «Вместе весело шагать»</w:t>
      </w:r>
    </w:p>
    <w:p w:rsidR="008E05D7" w:rsidRPr="008F77AD" w:rsidRDefault="008E05D7" w:rsidP="008E05D7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b/>
          <w:bCs/>
          <w:sz w:val="33"/>
          <w:szCs w:val="33"/>
        </w:rPr>
      </w:pPr>
      <w:r w:rsidRPr="008F77AD">
        <w:rPr>
          <w:rFonts w:ascii="Times New Roman" w:eastAsia="Times New Roman" w:hAnsi="Times New Roman" w:cs="Times New Roman"/>
          <w:b/>
          <w:bCs/>
          <w:sz w:val="33"/>
          <w:szCs w:val="33"/>
        </w:rPr>
        <w:t>Приложение 2</w:t>
      </w:r>
    </w:p>
    <w:p w:rsidR="00415C6D" w:rsidRPr="008F77AD" w:rsidRDefault="008E05D7" w:rsidP="008E05D7">
      <w:pPr>
        <w:rPr>
          <w:rFonts w:ascii="Times New Roman" w:hAnsi="Times New Roman" w:cs="Times New Roman"/>
        </w:rPr>
      </w:pPr>
      <w:r w:rsidRPr="008F77AD">
        <w:rPr>
          <w:rFonts w:ascii="Times New Roman" w:eastAsia="Times New Roman" w:hAnsi="Times New Roman" w:cs="Times New Roman"/>
          <w:b/>
          <w:bCs/>
          <w:sz w:val="26"/>
        </w:rPr>
        <w:t>Загадки к конкурсу </w:t>
      </w:r>
      <w:r w:rsidRPr="008F77A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br/>
      </w:r>
      <w:r w:rsidRPr="008F77AD">
        <w:rPr>
          <w:rFonts w:ascii="Times New Roman" w:eastAsia="Times New Roman" w:hAnsi="Times New Roman" w:cs="Times New Roman"/>
          <w:b/>
          <w:bCs/>
          <w:sz w:val="26"/>
        </w:rPr>
        <w:t>«Семь Я»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Без чего на белом свете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Взрослым не прожить и детям?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Кто поддержит вас, друзья?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Ваша дружная... (семья)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Кто милее всех на свете?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Кого любят очень дети?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На вопрос отвечу прямо: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lastRenderedPageBreak/>
        <w:t>— Всех милее наша... (мама)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Кто научит гвоздь забить,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Даст машину порулить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И подскажет, как быть смелым,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Сильным, ловким и умелым?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Все вы знаете, ребята, —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Это наш любимый... (папа)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Кто любить не устает,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Пироги для нас печет,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Вкусные оладушки?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Это наша... (бабушка)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Кто всю жизнь работал,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Окружал заботой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Внуков, бабушку, детей,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Уважал простых людей?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На пенсии уж много лет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Нестареющий наш... (дед)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Он — мужчина, и он сед,</w:t>
      </w:r>
      <w:r w:rsidRPr="008F77AD">
        <w:rPr>
          <w:rFonts w:ascii="Times New Roman" w:eastAsia="Times New Roman" w:hAnsi="Times New Roman" w:cs="Times New Roman"/>
          <w:sz w:val="26"/>
        </w:rPr>
        <w:t> 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Папе — папа, мне он —… (дед)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Кто веселый карапузик —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Шустро ползает на пузе?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Удивительный мальчишка —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Это младший мой... (братишка)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Кто любит и меня, и братца,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Но больше любит наряжаться? —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Очень модная девчонка —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Моя старшая... (сестренка)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Мамы старшая сестра —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 виду вовсе не стара,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 улыбкой спросит: «Как живете?»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Кто в гости к нам приехал? (тетя)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Кто же с маминой сестрой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Приезжает к нам порой?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На меня с улыбкой глядя,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lastRenderedPageBreak/>
        <w:t>«Здравствуй!» — говорит мне... (дядя)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Она лучше всех на свете,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Без неё прожить нельзя.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Есть она у Кати, Пети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И, конечно, у меня. (мама)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Кто не в шутку, а всерьёз</w:t>
      </w:r>
      <w:r w:rsidRPr="008F77AD">
        <w:rPr>
          <w:rFonts w:ascii="Times New Roman" w:eastAsia="Times New Roman" w:hAnsi="Times New Roman" w:cs="Times New Roman"/>
          <w:sz w:val="26"/>
        </w:rPr>
        <w:t> 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Нас забить научит гвоздь?</w:t>
      </w:r>
      <w:r w:rsidRPr="008F77AD">
        <w:rPr>
          <w:rFonts w:ascii="Times New Roman" w:eastAsia="Times New Roman" w:hAnsi="Times New Roman" w:cs="Times New Roman"/>
          <w:sz w:val="26"/>
        </w:rPr>
        <w:t> 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Кто научит смелым быть?</w:t>
      </w:r>
      <w:r w:rsidRPr="008F77AD">
        <w:rPr>
          <w:rFonts w:ascii="Times New Roman" w:eastAsia="Times New Roman" w:hAnsi="Times New Roman" w:cs="Times New Roman"/>
          <w:sz w:val="26"/>
        </w:rPr>
        <w:t> 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 велика упав, не ныть,</w:t>
      </w:r>
      <w:r w:rsidRPr="008F77AD">
        <w:rPr>
          <w:rFonts w:ascii="Times New Roman" w:eastAsia="Times New Roman" w:hAnsi="Times New Roman" w:cs="Times New Roman"/>
          <w:sz w:val="26"/>
        </w:rPr>
        <w:t> 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И коленку расцарапав,</w:t>
      </w:r>
      <w:r w:rsidRPr="008F77AD">
        <w:rPr>
          <w:rFonts w:ascii="Times New Roman" w:eastAsia="Times New Roman" w:hAnsi="Times New Roman" w:cs="Times New Roman"/>
          <w:sz w:val="26"/>
        </w:rPr>
        <w:t> 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Не реветь? Конечно,… (папа)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Я у мамы не один,</w:t>
      </w:r>
      <w:r w:rsidRPr="008F77AD">
        <w:rPr>
          <w:rFonts w:ascii="Times New Roman" w:eastAsia="Times New Roman" w:hAnsi="Times New Roman" w:cs="Times New Roman"/>
          <w:sz w:val="26"/>
        </w:rPr>
        <w:t> 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У неё ещё есть сын,</w:t>
      </w:r>
      <w:r w:rsidRPr="008F77AD">
        <w:rPr>
          <w:rFonts w:ascii="Times New Roman" w:eastAsia="Times New Roman" w:hAnsi="Times New Roman" w:cs="Times New Roman"/>
          <w:sz w:val="26"/>
        </w:rPr>
        <w:t> 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Рядом с ним я маловат,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Для меня он — старший …(брат)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Пословицы и поговорки (продолжить)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Вся семья вместе, так и душа …на месте.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За общим семейным столом еда…вкуснее.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Не нужен клад, коли в семье…лад.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Любовь да совет — так и… горя нет.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 прилежном доме – густо, а в ленивом – …пусто.</w:t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</w:rPr>
        <w:br/>
      </w:r>
      <w:r w:rsidRPr="008F77A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Дружную семью и горе… не берет.</w:t>
      </w:r>
    </w:p>
    <w:sectPr w:rsidR="00415C6D" w:rsidRPr="008F77AD" w:rsidSect="00CB62F6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defaultTabStop w:val="708"/>
  <w:characterSpacingControl w:val="doNotCompress"/>
  <w:compat>
    <w:useFELayout/>
  </w:compat>
  <w:rsids>
    <w:rsidRoot w:val="008E05D7"/>
    <w:rsid w:val="0030776B"/>
    <w:rsid w:val="00415C6D"/>
    <w:rsid w:val="007F2620"/>
    <w:rsid w:val="00896359"/>
    <w:rsid w:val="008E05D7"/>
    <w:rsid w:val="008F77AD"/>
    <w:rsid w:val="00CB6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05D7"/>
    <w:rPr>
      <w:b/>
      <w:bCs/>
    </w:rPr>
  </w:style>
  <w:style w:type="character" w:customStyle="1" w:styleId="apple-converted-space">
    <w:name w:val="apple-converted-space"/>
    <w:basedOn w:val="a0"/>
    <w:rsid w:val="008E05D7"/>
  </w:style>
  <w:style w:type="paragraph" w:styleId="a4">
    <w:name w:val="Balloon Text"/>
    <w:basedOn w:val="a"/>
    <w:link w:val="a5"/>
    <w:uiPriority w:val="99"/>
    <w:semiHidden/>
    <w:unhideWhenUsed/>
    <w:rsid w:val="008E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5D7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CB62F6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CB62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4306">
          <w:marLeft w:val="0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5555">
          <w:marLeft w:val="0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6487">
          <w:marLeft w:val="0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1533</Words>
  <Characters>8741</Characters>
  <Application>Microsoft Office Word</Application>
  <DocSecurity>0</DocSecurity>
  <Lines>72</Lines>
  <Paragraphs>20</Paragraphs>
  <ScaleCrop>false</ScaleCrop>
  <Company>8(3473)26-73-78</Company>
  <LinksUpToDate>false</LinksUpToDate>
  <CharactersWithSpaces>10254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празднично-игровой программы «Семья – это то, что с тобою всегда!», посвященной Дню семьи, любви и верности</dc:title>
  <dc:subject/>
  <dc:creator>Методический кабинет МБУК «СРДК»</dc:creator>
  <cp:keywords/>
  <dc:description/>
  <cp:lastModifiedBy>Гузель</cp:lastModifiedBy>
  <cp:revision>2</cp:revision>
  <dcterms:created xsi:type="dcterms:W3CDTF">2017-07-12T09:51:00Z</dcterms:created>
  <dcterms:modified xsi:type="dcterms:W3CDTF">2017-07-12T09:51:00Z</dcterms:modified>
</cp:coreProperties>
</file>